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A9DBE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407235CD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7886C0A7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6499B5EF" w14:textId="6E9530D0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7C69D2">
        <w:rPr>
          <w:b/>
          <w:i/>
          <w:sz w:val="22"/>
          <w:szCs w:val="22"/>
        </w:rPr>
        <w:t xml:space="preserve">Bc. </w:t>
      </w:r>
      <w:r w:rsidR="004C5CDE">
        <w:rPr>
          <w:b/>
          <w:i/>
          <w:sz w:val="22"/>
          <w:szCs w:val="22"/>
        </w:rPr>
        <w:t>Marta Pšikalová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C69D2">
        <w:rPr>
          <w:b/>
          <w:i/>
          <w:sz w:val="22"/>
          <w:szCs w:val="22"/>
        </w:rPr>
        <w:t>Ing. Šárka Papadaki,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C69D2">
        <w:rPr>
          <w:b/>
          <w:i/>
          <w:sz w:val="22"/>
          <w:szCs w:val="22"/>
        </w:rPr>
        <w:t>2017/2018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14:paraId="77E587FC" w14:textId="77777777" w:rsidR="00845B98" w:rsidRDefault="00845B98" w:rsidP="005358E6">
      <w:pPr>
        <w:jc w:val="both"/>
      </w:pPr>
    </w:p>
    <w:p w14:paraId="3B9EB98C" w14:textId="77777777" w:rsidR="00845B98" w:rsidRDefault="00845B98" w:rsidP="005358E6">
      <w:pPr>
        <w:jc w:val="both"/>
      </w:pPr>
    </w:p>
    <w:p w14:paraId="5340F205" w14:textId="7D7CC9C2"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4C5CDE">
        <w:rPr>
          <w:b/>
          <w:i/>
          <w:sz w:val="22"/>
          <w:szCs w:val="22"/>
        </w:rPr>
        <w:t>Projekt uvedení nového nealkoholického nápoje na trh ve vybrané firmě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14:paraId="7D919290" w14:textId="77777777" w:rsidR="00845B98" w:rsidRDefault="00845B98" w:rsidP="005358E6">
      <w:pPr>
        <w:jc w:val="both"/>
      </w:pPr>
    </w:p>
    <w:p w14:paraId="54B09BF7" w14:textId="77777777" w:rsidR="00845B98" w:rsidRDefault="00845B98" w:rsidP="00750650"/>
    <w:p w14:paraId="165C441A" w14:textId="77777777" w:rsidR="00845B98" w:rsidRPr="005F755D" w:rsidRDefault="00845B98" w:rsidP="00750650">
      <w:r w:rsidRPr="005F755D">
        <w:t>U hodnocení kritéria 1 zohledněte náročnost tématu práce.</w:t>
      </w:r>
    </w:p>
    <w:p w14:paraId="6CAD461A" w14:textId="77777777" w:rsidR="00845B98" w:rsidRPr="005F755D" w:rsidRDefault="00845B98" w:rsidP="00750650">
      <w:r w:rsidRPr="005F755D">
        <w:t>Při hodnocení kritérií 2-6 zohledněte následující bodování:</w:t>
      </w:r>
    </w:p>
    <w:p w14:paraId="4E67372D" w14:textId="77777777" w:rsidR="00845B98" w:rsidRPr="005F755D" w:rsidRDefault="00845B98" w:rsidP="00750650">
      <w:r w:rsidRPr="005F755D">
        <w:t>5 bodů – splněno velmi kvalitně, výrazně překračuje požadavky</w:t>
      </w:r>
    </w:p>
    <w:p w14:paraId="68BC8A31" w14:textId="77777777" w:rsidR="00845B98" w:rsidRPr="005F755D" w:rsidRDefault="00845B98" w:rsidP="00750650">
      <w:r w:rsidRPr="005F755D">
        <w:t>4 body – splněno kvalitně</w:t>
      </w:r>
    </w:p>
    <w:p w14:paraId="240E79A1" w14:textId="77777777" w:rsidR="00845B98" w:rsidRPr="005F755D" w:rsidRDefault="00845B98" w:rsidP="00750650">
      <w:r w:rsidRPr="005F755D">
        <w:t>3 body – splněno bez výhrad</w:t>
      </w:r>
    </w:p>
    <w:p w14:paraId="5A5CEAAE" w14:textId="77777777" w:rsidR="00845B98" w:rsidRPr="005F755D" w:rsidRDefault="00845B98" w:rsidP="00750650">
      <w:r w:rsidRPr="005F755D">
        <w:t>2 body – splněno s menšími nedostatky</w:t>
      </w:r>
    </w:p>
    <w:p w14:paraId="39A40335" w14:textId="77777777" w:rsidR="00845B98" w:rsidRPr="005F755D" w:rsidRDefault="00845B98" w:rsidP="00750650">
      <w:r w:rsidRPr="005F755D">
        <w:t>1 body – splněno, ale s výraznými nedostatky</w:t>
      </w:r>
    </w:p>
    <w:p w14:paraId="641BD49B" w14:textId="77777777" w:rsidR="00845B98" w:rsidRPr="005F755D" w:rsidRDefault="00845B98" w:rsidP="00750650">
      <w:r w:rsidRPr="005F755D">
        <w:t>0 bodů – nesplněno</w:t>
      </w:r>
    </w:p>
    <w:p w14:paraId="1AB81BAC" w14:textId="77777777" w:rsidR="00845B98" w:rsidRPr="001B5B85" w:rsidRDefault="00845B98" w:rsidP="002A4678"/>
    <w:p w14:paraId="240A5566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619EDA10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7B0192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F81DDF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27EB75B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62080F0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7FF4AF5" w14:textId="7777777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b/>
                <w:snapToGrid w:val="0"/>
                <w:color w:val="000000"/>
              </w:rPr>
            </w:r>
            <w:r w:rsidR="004C5CD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14:paraId="54DB218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F0ED53B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4716E850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E6D453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5A1F10F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60A9D56B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433C20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104EC33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4E65ABC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F4346C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0A75752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ECD9113" w14:textId="0BFB88BC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b/>
                <w:snapToGrid w:val="0"/>
                <w:color w:val="000000"/>
              </w:rPr>
            </w:r>
            <w:r w:rsidR="004C5CD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BD8B50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2FFA442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544D7D9C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DE1149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3A64C01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1DBE7026" w14:textId="3E162473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0DC142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EE05DFE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082B163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10C44E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5FF143B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5B80E5F" w14:textId="7777777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E052BD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1EBD1FF3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87F7DAD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b/>
                <w:snapToGrid w:val="0"/>
                <w:color w:val="000000"/>
              </w:rPr>
            </w:r>
            <w:r w:rsidR="004C5CD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F64AFB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770AB35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5864D5A3" w14:textId="0F033A4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261688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4B52591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746F06B6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34A352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DF4F3EA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93E3A2A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186B1D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0E5CF1F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B478359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b/>
                <w:snapToGrid w:val="0"/>
                <w:color w:val="000000"/>
              </w:rPr>
            </w:r>
            <w:r w:rsidR="004C5CD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5F223D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7608504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0CDBC3C5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433D95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5552587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7E8D77A4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9CB21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425EE18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5E2BE27D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53A8F8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A693703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51701DF8" w14:textId="7777777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ED8AB5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42A219F8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FCB21B3" w14:textId="77777777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10E40F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932F8BC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37D17FE" w14:textId="777777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b/>
                <w:snapToGrid w:val="0"/>
                <w:color w:val="000000"/>
              </w:rPr>
            </w:r>
            <w:r w:rsidR="004C5CD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EF5022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AE02251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339179A8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7996FB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860E0D2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479DB0EE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D508CB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4602789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17D97B01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C5D2A5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633EB0D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70CD3AFF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3C91D6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D2E4669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23501F2F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06BF6C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57A9FC9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C50BCE9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01EF87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8E74314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1B0529BD" w14:textId="1BC46278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b/>
                <w:snapToGrid w:val="0"/>
                <w:color w:val="000000"/>
              </w:rPr>
            </w:r>
            <w:r w:rsidR="004C5CD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B63EF6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F2F185E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3CC6A2E5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F810A2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3E31AF4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2A8DDDC1" w14:textId="777777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769196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46F8097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34A4F573" w14:textId="567D1FC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27B43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5FFD849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531942E2" w14:textId="77777777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98C636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D387859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A6D98D1" w14:textId="3FE5780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C5CDE">
              <w:rPr>
                <w:snapToGrid w:val="0"/>
                <w:color w:val="000000"/>
              </w:rPr>
            </w:r>
            <w:r w:rsidR="004C5CD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DEABD6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CDC885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92844F" w14:textId="1A9B66BA" w:rsidR="00845B98" w:rsidRPr="00FB1E25" w:rsidRDefault="001C1C93" w:rsidP="00786E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A423AB">
              <w:rPr>
                <w:b/>
                <w:noProof/>
                <w:snapToGrid w:val="0"/>
                <w:color w:val="000000"/>
              </w:rPr>
              <w:t>2</w:t>
            </w:r>
            <w:r w:rsidR="00786E3B">
              <w:rPr>
                <w:b/>
                <w:noProof/>
                <w:snapToGrid w:val="0"/>
                <w:color w:val="000000"/>
              </w:rPr>
              <w:t>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617168F1" w14:textId="77777777" w:rsidR="00845B98" w:rsidRDefault="00845B98" w:rsidP="00750650"/>
    <w:p w14:paraId="56D3D2DF" w14:textId="77777777" w:rsidR="00845B98" w:rsidRDefault="00845B98" w:rsidP="005358E6">
      <w:pPr>
        <w:jc w:val="both"/>
      </w:pPr>
      <w:r>
        <w:t>Celkové hodnocení práce a otázky k obhajobě:</w:t>
      </w:r>
    </w:p>
    <w:p w14:paraId="174D8F61" w14:textId="77777777" w:rsidR="00845B98" w:rsidRDefault="00845B98" w:rsidP="005358E6">
      <w:pPr>
        <w:jc w:val="both"/>
      </w:pPr>
      <w:r>
        <w:t>(otázky uvádí vedoucí práce i oponent)</w:t>
      </w:r>
    </w:p>
    <w:p w14:paraId="158231F7" w14:textId="77777777" w:rsidR="00845B98" w:rsidRDefault="00845B98" w:rsidP="005358E6">
      <w:pPr>
        <w:jc w:val="both"/>
      </w:pPr>
    </w:p>
    <w:bookmarkStart w:id="8" w:name="Text6"/>
    <w:p w14:paraId="4C7AAC26" w14:textId="77777777" w:rsidR="004C5CDE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786E3B">
        <w:rPr>
          <w:i/>
        </w:rPr>
        <w:t>Diplomová práce je přehledná a srozumitelná, autorka si stanovila jasný cíl v práci. Celkově je práce na dobré úrovni, je členěna dle požadavků do tři částí, které obsahují vše podstatné. Vzhledem k tomu, že autorka</w:t>
      </w:r>
      <w:r w:rsidR="004C5CDE">
        <w:rPr>
          <w:i/>
        </w:rPr>
        <w:t xml:space="preserve"> pracuje v dané společnosti a na celém projektu se podílí je její práce kvalitní a výstupy z ní jsou reálné. K práci nemám připomínek, vše bylo prokonzultováno. </w:t>
      </w:r>
    </w:p>
    <w:p w14:paraId="2512DC9F" w14:textId="77777777" w:rsidR="004C5CDE" w:rsidRDefault="004C5CDE" w:rsidP="00750650">
      <w:pPr>
        <w:rPr>
          <w:i/>
        </w:rPr>
      </w:pPr>
    </w:p>
    <w:p w14:paraId="41C58842" w14:textId="3643BB8B" w:rsidR="00845B98" w:rsidRPr="00AE58C9" w:rsidRDefault="004C5CDE" w:rsidP="00750650">
      <w:pPr>
        <w:rPr>
          <w:i/>
        </w:rPr>
      </w:pPr>
      <w:r>
        <w:rPr>
          <w:i/>
        </w:rPr>
        <w:t xml:space="preserve">Proč jste nevyužila jedné z příležitostí, kterou popisujete ve SWOT analýze a to zaměřit nový produkt na zdravý životní styl? </w:t>
      </w:r>
      <w:r w:rsidR="00116234">
        <w:rPr>
          <w:i/>
          <w:noProof/>
        </w:rPr>
        <w:t xml:space="preserve"> </w:t>
      </w:r>
      <w:r w:rsidR="007C69D2">
        <w:rPr>
          <w:i/>
          <w:noProof/>
        </w:rPr>
        <w:t xml:space="preserve">  </w:t>
      </w:r>
      <w:r w:rsidR="001C1C93">
        <w:rPr>
          <w:i/>
        </w:rPr>
        <w:fldChar w:fldCharType="end"/>
      </w:r>
      <w:bookmarkEnd w:id="8"/>
    </w:p>
    <w:p w14:paraId="52092152" w14:textId="77777777" w:rsidR="00845B98" w:rsidRDefault="00845B98" w:rsidP="00750650"/>
    <w:p w14:paraId="43501C5B" w14:textId="77777777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4C5CDE">
        <w:rPr>
          <w:i/>
        </w:rPr>
      </w:r>
      <w:r w:rsidR="004C5CDE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735CB987" w14:textId="77777777" w:rsidR="00845B98" w:rsidRDefault="00845B98" w:rsidP="00750650"/>
    <w:p w14:paraId="47467484" w14:textId="77777777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C5CDE">
        <w:rPr>
          <w:i/>
        </w:rPr>
      </w:r>
      <w:r w:rsidR="004C5CDE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76298089" w14:textId="77777777" w:rsidR="00845B98" w:rsidRDefault="00845B98" w:rsidP="00750650"/>
    <w:p w14:paraId="3134FEE8" w14:textId="77777777" w:rsidR="00845B98" w:rsidRDefault="00845B98" w:rsidP="00750650"/>
    <w:p w14:paraId="5923DCED" w14:textId="7EA4C760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786E3B">
        <w:rPr>
          <w:i/>
        </w:rPr>
        <w:t>11</w:t>
      </w:r>
      <w:r w:rsidR="007C69D2">
        <w:rPr>
          <w:i/>
          <w:noProof/>
        </w:rPr>
        <w:t>.</w:t>
      </w:r>
      <w:r w:rsidR="00786E3B">
        <w:rPr>
          <w:i/>
          <w:noProof/>
        </w:rPr>
        <w:t>5</w:t>
      </w:r>
      <w:r w:rsidR="007C69D2">
        <w:rPr>
          <w:i/>
          <w:noProof/>
        </w:rPr>
        <w:t>.2018</w:t>
      </w:r>
      <w:r w:rsidR="001C1C93" w:rsidRPr="00936F44">
        <w:rPr>
          <w:i/>
        </w:rPr>
        <w:fldChar w:fldCharType="end"/>
      </w:r>
      <w:bookmarkEnd w:id="10"/>
    </w:p>
    <w:p w14:paraId="4FDF5759" w14:textId="77777777" w:rsidR="00845B98" w:rsidRDefault="00845B98" w:rsidP="00750650"/>
    <w:p w14:paraId="4626D6B6" w14:textId="77777777" w:rsidR="00845B98" w:rsidRDefault="00845B98" w:rsidP="00750650"/>
    <w:p w14:paraId="5B07D4BD" w14:textId="77777777" w:rsidR="00845B98" w:rsidRDefault="00845B98" w:rsidP="00750650"/>
    <w:p w14:paraId="56794195" w14:textId="77777777" w:rsidR="00845B98" w:rsidRDefault="00845B98" w:rsidP="00750650"/>
    <w:p w14:paraId="04D5D2B1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1A007073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BEA62" w14:textId="77777777" w:rsidR="00FA5483" w:rsidRDefault="00FA5483">
      <w:r>
        <w:separator/>
      </w:r>
    </w:p>
  </w:endnote>
  <w:endnote w:type="continuationSeparator" w:id="0">
    <w:p w14:paraId="116B71F8" w14:textId="77777777" w:rsidR="00FA5483" w:rsidRDefault="00FA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78FBA" w14:textId="77777777" w:rsidR="00FA5483" w:rsidRDefault="00FA5483">
      <w:r>
        <w:separator/>
      </w:r>
    </w:p>
  </w:footnote>
  <w:footnote w:type="continuationSeparator" w:id="0">
    <w:p w14:paraId="27E1D001" w14:textId="77777777" w:rsidR="00FA5483" w:rsidRDefault="00FA5483">
      <w:r>
        <w:continuationSeparator/>
      </w:r>
    </w:p>
  </w:footnote>
  <w:footnote w:id="1">
    <w:p w14:paraId="1CF56C64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16234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A540D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C5CDE"/>
    <w:rsid w:val="004F54EE"/>
    <w:rsid w:val="005306E6"/>
    <w:rsid w:val="005358E6"/>
    <w:rsid w:val="005621FC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86E3B"/>
    <w:rsid w:val="0079541D"/>
    <w:rsid w:val="007C69D2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423AB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A5483"/>
    <w:rsid w:val="00FB1E25"/>
    <w:rsid w:val="00FC0C10"/>
    <w:rsid w:val="00FC0F45"/>
    <w:rsid w:val="00FD5918"/>
    <w:rsid w:val="00FE09C2"/>
    <w:rsid w:val="00F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8A2B4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39843A3-DA63-4E61-A97C-810CF4984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Papadaki Šárka</cp:lastModifiedBy>
  <cp:revision>3</cp:revision>
  <cp:lastPrinted>2014-07-24T08:52:00Z</cp:lastPrinted>
  <dcterms:created xsi:type="dcterms:W3CDTF">2018-05-11T09:19:00Z</dcterms:created>
  <dcterms:modified xsi:type="dcterms:W3CDTF">2018-05-11T09:29:00Z</dcterms:modified>
</cp:coreProperties>
</file>