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96768B">
        <w:rPr>
          <w:rFonts w:ascii="Arial Narrow" w:hAnsi="Arial Narrow"/>
          <w:b/>
          <w:i/>
          <w:sz w:val="22"/>
          <w:szCs w:val="22"/>
        </w:rPr>
        <w:t>Bc. Ivana Benáčková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96768B">
        <w:rPr>
          <w:rFonts w:ascii="Arial Narrow" w:hAnsi="Arial Narrow"/>
          <w:b/>
          <w:i/>
          <w:sz w:val="22"/>
          <w:szCs w:val="22"/>
        </w:rPr>
        <w:t>Ing. Ludmila Kozubíková,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</w:t>
      </w:r>
      <w:r w:rsidRPr="00555D98">
        <w:rPr>
          <w:rFonts w:ascii="Arial Narrow" w:hAnsi="Arial Narrow"/>
          <w:sz w:val="22"/>
          <w:szCs w:val="22"/>
        </w:rPr>
        <w:t>Ak. rok:</w:t>
      </w:r>
      <w:r w:rsidR="0096768B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96768B">
        <w:rPr>
          <w:rFonts w:ascii="Arial Narrow" w:hAnsi="Arial Narrow"/>
          <w:b/>
          <w:i/>
          <w:sz w:val="22"/>
          <w:szCs w:val="22"/>
        </w:rPr>
        <w:t>Projekt vytvoření vzdělávacích zájezdů pro studenty vybrané střední školy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8"/>
        <w:gridCol w:w="2154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6768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96768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 w:val="0"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96768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6768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601A7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A24D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7476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A24DB" w:rsidP="00FA24D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22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Default="00F20DCC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Cíl diplomové práce, a to vytvoření vzdělávacích zájezdů pro studenty vybrané střední školy, byl splněn kvalitně s použitím vhodných analytických metod a nástrojů. Studentka v práci prokázala schopnost pracovat s aktuálními literárními zdroji</w:t>
      </w:r>
      <w:r w:rsidR="00FC7435">
        <w:rPr>
          <w:rFonts w:ascii="Arial Narrow" w:hAnsi="Arial Narrow"/>
          <w:i/>
          <w:sz w:val="22"/>
          <w:szCs w:val="22"/>
        </w:rPr>
        <w:t xml:space="preserve">, systematicky provázat teoretické poznatky s jejich aplikací v analytické a projektové části. Jazyková, stylistická  a grafická úroveň </w:t>
      </w:r>
      <w:r w:rsidR="005C1F51">
        <w:rPr>
          <w:rFonts w:ascii="Arial Narrow" w:hAnsi="Arial Narrow"/>
          <w:i/>
          <w:sz w:val="22"/>
          <w:szCs w:val="22"/>
        </w:rPr>
        <w:t xml:space="preserve">byla </w:t>
      </w:r>
      <w:r w:rsidR="00FC7435">
        <w:rPr>
          <w:rFonts w:ascii="Arial Narrow" w:hAnsi="Arial Narrow"/>
          <w:i/>
          <w:sz w:val="22"/>
          <w:szCs w:val="22"/>
        </w:rPr>
        <w:t xml:space="preserve">splněna na kvalitní úrovni. </w:t>
      </w:r>
    </w:p>
    <w:p w:rsidR="00FC7435" w:rsidRDefault="00FC7435" w:rsidP="00FC2D8A">
      <w:pPr>
        <w:rPr>
          <w:rFonts w:ascii="Arial Narrow" w:hAnsi="Arial Narrow"/>
          <w:i/>
          <w:sz w:val="22"/>
          <w:szCs w:val="22"/>
        </w:rPr>
      </w:pPr>
    </w:p>
    <w:p w:rsidR="00FC7435" w:rsidRDefault="00FC7435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Otázky k obhajobě:</w:t>
      </w:r>
    </w:p>
    <w:p w:rsidR="00FC7435" w:rsidRDefault="00FC7435" w:rsidP="00FC7435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Můžete rozšířit informace k dotazníkovému šetření ve smyslu rozsahu celkové počtu studentů, kteří byli v rámci dotazn</w:t>
      </w:r>
      <w:r w:rsidR="005C1F51">
        <w:rPr>
          <w:rFonts w:ascii="Arial Narrow" w:hAnsi="Arial Narrow"/>
          <w:i/>
          <w:sz w:val="22"/>
          <w:szCs w:val="22"/>
        </w:rPr>
        <w:t xml:space="preserve">íkového šetření osloveni? Jaká </w:t>
      </w:r>
      <w:r>
        <w:rPr>
          <w:rFonts w:ascii="Arial Narrow" w:hAnsi="Arial Narrow"/>
          <w:i/>
          <w:sz w:val="22"/>
          <w:szCs w:val="22"/>
        </w:rPr>
        <w:t>byla návratnost dotazníku? Domníváte se, že by závěry zjištěné v rámci dotazníkového šetření byly výrazně odlišné za předpokladu, že by byli osloveni pouze studenti oboru Cestovních ruch?</w:t>
      </w:r>
    </w:p>
    <w:p w:rsidR="00FC7435" w:rsidRDefault="00FC7435" w:rsidP="00FC7435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Od jakého termínu předpokládá cestovní  kancelář na základě Vámi zpracovaného projektu realizovat vzdělávací zájezdy? </w:t>
      </w:r>
    </w:p>
    <w:p w:rsidR="00FC7435" w:rsidRPr="00FC7435" w:rsidRDefault="00FC7435" w:rsidP="00FC7435">
      <w:pPr>
        <w:pStyle w:val="Odstavecseseznamem"/>
        <w:rPr>
          <w:rFonts w:ascii="Arial Narrow" w:hAnsi="Arial Narrow"/>
          <w:i/>
          <w:sz w:val="22"/>
          <w:szCs w:val="22"/>
        </w:rPr>
      </w:pPr>
      <w:r w:rsidRPr="00FC7435">
        <w:rPr>
          <w:rFonts w:ascii="Arial Narrow" w:hAnsi="Arial Narrow"/>
          <w:i/>
          <w:sz w:val="22"/>
          <w:szCs w:val="22"/>
        </w:rPr>
        <w:t xml:space="preserve"> 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601A7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601A7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74768">
        <w:rPr>
          <w:rFonts w:ascii="Arial Narrow" w:hAnsi="Arial Narrow"/>
          <w:i/>
          <w:sz w:val="22"/>
          <w:szCs w:val="22"/>
        </w:rPr>
      </w:r>
      <w:r w:rsidR="00D74768">
        <w:rPr>
          <w:rFonts w:ascii="Arial Narrow" w:hAnsi="Arial Narrow"/>
          <w:i/>
          <w:sz w:val="22"/>
          <w:szCs w:val="22"/>
        </w:rPr>
        <w:fldChar w:fldCharType="separate"/>
      </w:r>
      <w:r w:rsidR="00601A7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96768B">
        <w:rPr>
          <w:rFonts w:ascii="Arial Narrow" w:hAnsi="Arial Narrow"/>
          <w:i/>
          <w:sz w:val="22"/>
          <w:szCs w:val="22"/>
        </w:rPr>
        <w:t>9. května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68" w:rsidRDefault="00D74768" w:rsidP="00FC2D8A">
      <w:r>
        <w:separator/>
      </w:r>
    </w:p>
  </w:endnote>
  <w:endnote w:type="continuationSeparator" w:id="0">
    <w:p w:rsidR="00D74768" w:rsidRDefault="00D74768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68" w:rsidRDefault="00D74768" w:rsidP="00FC2D8A">
      <w:r>
        <w:separator/>
      </w:r>
    </w:p>
  </w:footnote>
  <w:footnote w:type="continuationSeparator" w:id="0">
    <w:p w:rsidR="00D74768" w:rsidRDefault="00D74768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767D5992"/>
    <w:multiLevelType w:val="hybridMultilevel"/>
    <w:tmpl w:val="E7040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8A"/>
    <w:rsid w:val="0002052E"/>
    <w:rsid w:val="005C1F51"/>
    <w:rsid w:val="00601A72"/>
    <w:rsid w:val="00621B27"/>
    <w:rsid w:val="00823422"/>
    <w:rsid w:val="00850C2B"/>
    <w:rsid w:val="00962B97"/>
    <w:rsid w:val="0096768B"/>
    <w:rsid w:val="00B57FAC"/>
    <w:rsid w:val="00BB7DEC"/>
    <w:rsid w:val="00D74768"/>
    <w:rsid w:val="00E7288C"/>
    <w:rsid w:val="00F20DCC"/>
    <w:rsid w:val="00FA24DB"/>
    <w:rsid w:val="00FC2D8A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7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Trefilová Pavla</dc:creator>
  <cp:lastModifiedBy>vinklarkova</cp:lastModifiedBy>
  <cp:revision>2</cp:revision>
  <dcterms:created xsi:type="dcterms:W3CDTF">2018-05-03T09:19:00Z</dcterms:created>
  <dcterms:modified xsi:type="dcterms:W3CDTF">2018-05-03T09:19:00Z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