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DF61DD">
        <w:rPr>
          <w:rFonts w:ascii="Arial Narrow" w:hAnsi="Arial Narrow"/>
          <w:b/>
          <w:i/>
          <w:sz w:val="22"/>
          <w:szCs w:val="22"/>
        </w:rPr>
        <w:t xml:space="preserve">Bc. Robin Klička 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DF61DD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DF61DD">
        <w:rPr>
          <w:rFonts w:ascii="Arial Narrow" w:hAnsi="Arial Narrow"/>
          <w:b/>
          <w:i/>
          <w:sz w:val="22"/>
          <w:szCs w:val="22"/>
        </w:rPr>
        <w:t>. Ludmila Kozubíková,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DF61DD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DF61DD">
        <w:rPr>
          <w:rFonts w:ascii="Arial Narrow" w:hAnsi="Arial Narrow"/>
          <w:b/>
          <w:i/>
          <w:sz w:val="22"/>
          <w:szCs w:val="22"/>
        </w:rPr>
        <w:t>Projekt úpravy kalkulace v hotelu Aplaus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8"/>
        <w:gridCol w:w="2154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A2C9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1409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0249B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22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0249B7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Hlavní cíl diplomové práce, tedy úprava kalkulací v hotelu Aplaus v Litomyšli s návrhem zavedení kalkulační metody ABC, byl splněn. Student při zpracování diplomové práce pracoval samostatně, svůj postup včetně případných dotazů a návrhů konzultoval. Prokázal schopnost pracovat s literárními zdroji, výkazy a dalšími interními materiály společnosti, schopnost syntetizovat získané poznatky a data a navrhnout kalkulační metodu ABC pro řešen</w:t>
      </w:r>
      <w:r w:rsidR="00AB291D">
        <w:rPr>
          <w:rFonts w:ascii="Arial Narrow" w:hAnsi="Arial Narrow"/>
          <w:i/>
          <w:sz w:val="22"/>
          <w:szCs w:val="22"/>
        </w:rPr>
        <w:t>ý</w:t>
      </w:r>
      <w:r>
        <w:rPr>
          <w:rFonts w:ascii="Arial Narrow" w:hAnsi="Arial Narrow"/>
          <w:i/>
          <w:sz w:val="22"/>
          <w:szCs w:val="22"/>
        </w:rPr>
        <w:t xml:space="preserve"> úsek ubytovacích služeb hotelu Aplaus. Po formální stránce o</w:t>
      </w:r>
      <w:r w:rsidR="00AB291D">
        <w:rPr>
          <w:rFonts w:ascii="Arial Narrow" w:hAnsi="Arial Narrow"/>
          <w:i/>
          <w:sz w:val="22"/>
          <w:szCs w:val="22"/>
        </w:rPr>
        <w:t>bsahuje práce několik drobných překlepů apod.</w:t>
      </w:r>
    </w:p>
    <w:p w:rsidR="001A637A" w:rsidRDefault="001A637A" w:rsidP="00E256B0">
      <w:pPr>
        <w:rPr>
          <w:rFonts w:ascii="Arial Narrow" w:hAnsi="Arial Narrow"/>
          <w:i/>
          <w:sz w:val="22"/>
          <w:szCs w:val="22"/>
        </w:rPr>
      </w:pPr>
    </w:p>
    <w:p w:rsidR="001A637A" w:rsidRDefault="001A637A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Otázky:</w:t>
      </w:r>
    </w:p>
    <w:p w:rsidR="001A637A" w:rsidRPr="00555D98" w:rsidRDefault="001A637A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Jaké stanovisko zaujalo vedení hotelu ke zjištěnému rozdílu v nákladech, resp. ceně za vybrané pokoje při aplikaci metody ABC ve srovnání se stávající kalkulační metodou?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DF61DD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DF61DD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140983">
        <w:rPr>
          <w:rFonts w:ascii="Arial Narrow" w:hAnsi="Arial Narrow"/>
          <w:i/>
          <w:sz w:val="22"/>
          <w:szCs w:val="22"/>
        </w:rPr>
      </w:r>
      <w:r w:rsidR="00140983">
        <w:rPr>
          <w:rFonts w:ascii="Arial Narrow" w:hAnsi="Arial Narrow"/>
          <w:i/>
          <w:sz w:val="22"/>
          <w:szCs w:val="22"/>
        </w:rPr>
        <w:fldChar w:fldCharType="separate"/>
      </w:r>
      <w:r w:rsidR="00DF61DD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DF61DD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DF61DD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140983">
        <w:rPr>
          <w:rFonts w:ascii="Arial Narrow" w:hAnsi="Arial Narrow"/>
          <w:i/>
          <w:sz w:val="22"/>
          <w:szCs w:val="22"/>
        </w:rPr>
      </w:r>
      <w:r w:rsidR="00140983">
        <w:rPr>
          <w:rFonts w:ascii="Arial Narrow" w:hAnsi="Arial Narrow"/>
          <w:i/>
          <w:sz w:val="22"/>
          <w:szCs w:val="22"/>
        </w:rPr>
        <w:fldChar w:fldCharType="separate"/>
      </w:r>
      <w:r w:rsidR="00DF61DD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DF61DD">
        <w:rPr>
          <w:rFonts w:ascii="Arial Narrow" w:hAnsi="Arial Narrow"/>
          <w:i/>
          <w:sz w:val="22"/>
          <w:szCs w:val="22"/>
        </w:rPr>
        <w:t>9. května 2018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83" w:rsidRDefault="00140983" w:rsidP="00E256B0">
      <w:r>
        <w:separator/>
      </w:r>
    </w:p>
  </w:endnote>
  <w:endnote w:type="continuationSeparator" w:id="0">
    <w:p w:rsidR="00140983" w:rsidRDefault="00140983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83" w:rsidRDefault="00140983" w:rsidP="00E256B0">
      <w:r>
        <w:separator/>
      </w:r>
    </w:p>
  </w:footnote>
  <w:footnote w:type="continuationSeparator" w:id="0">
    <w:p w:rsidR="00140983" w:rsidRDefault="00140983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B0"/>
    <w:rsid w:val="000249B7"/>
    <w:rsid w:val="000F7147"/>
    <w:rsid w:val="00140983"/>
    <w:rsid w:val="001A637A"/>
    <w:rsid w:val="00212A2C"/>
    <w:rsid w:val="002464B5"/>
    <w:rsid w:val="004A2C98"/>
    <w:rsid w:val="00707E6E"/>
    <w:rsid w:val="00865BE8"/>
    <w:rsid w:val="00962B97"/>
    <w:rsid w:val="00AB291D"/>
    <w:rsid w:val="00B227AA"/>
    <w:rsid w:val="00DF61DD"/>
    <w:rsid w:val="00E136F8"/>
    <w:rsid w:val="00E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Trefilová Pavla</dc:creator>
  <cp:lastModifiedBy>vinklarkova</cp:lastModifiedBy>
  <cp:revision>2</cp:revision>
  <dcterms:created xsi:type="dcterms:W3CDTF">2018-05-03T09:18:00Z</dcterms:created>
  <dcterms:modified xsi:type="dcterms:W3CDTF">2018-05-03T09:18:00Z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