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0647">
        <w:rPr>
          <w:b/>
          <w:i/>
          <w:sz w:val="22"/>
          <w:szCs w:val="22"/>
        </w:rPr>
        <w:t>Bc. Alice Kutalová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00647">
        <w:rPr>
          <w:b/>
          <w:i/>
          <w:sz w:val="22"/>
          <w:szCs w:val="22"/>
        </w:rPr>
        <w:t>Projekt založení nového podniku v oblasti pivovarnictví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0647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b/>
                <w:snapToGrid w:val="0"/>
                <w:color w:val="000000"/>
              </w:rPr>
            </w:r>
            <w:r w:rsidR="008B0B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0B0A">
              <w:rPr>
                <w:snapToGrid w:val="0"/>
                <w:color w:val="000000"/>
              </w:rPr>
            </w:r>
            <w:r w:rsidR="008B0B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B0B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0B0A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B0B0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0B0A">
        <w:rPr>
          <w:i/>
          <w:noProof/>
        </w:rPr>
        <w:t xml:space="preserve">Práce se zabývá prezentací podnikatelského záměru vybudování minipivivaru s restaurací. Práce jako celek je zpracována na velmi dobré úrovni, obsahuje veškeré nezbytné součásti a autorce se podařilo naplnit definované cíle práce. Silnou stránkou práce je vysoká míra detailu při prezentací finančního plánu a kvalitně zpracováná riziková analýzy a analýza konkurence. </w:t>
      </w:r>
    </w:p>
    <w:p w:rsidR="008B0B0A" w:rsidRDefault="008B0B0A" w:rsidP="00750650">
      <w:pPr>
        <w:rPr>
          <w:i/>
          <w:noProof/>
        </w:rPr>
      </w:pPr>
      <w:r>
        <w:rPr>
          <w:i/>
          <w:noProof/>
        </w:rPr>
        <w:t>Auroka v rámci práce prokázala schopnost pracovat s dostupnými daty a vytvořila vysoce realistický podnikatelský plán využitelný pro zahájení skutečného podnikání.</w:t>
      </w:r>
    </w:p>
    <w:p w:rsidR="008B0B0A" w:rsidRDefault="008B0B0A" w:rsidP="00750650">
      <w:pPr>
        <w:rPr>
          <w:i/>
          <w:noProof/>
        </w:rPr>
      </w:pPr>
    </w:p>
    <w:p w:rsidR="00845B98" w:rsidRPr="00AE58C9" w:rsidRDefault="008B0B0A" w:rsidP="00750650">
      <w:pPr>
        <w:rPr>
          <w:i/>
        </w:rPr>
      </w:pPr>
      <w:r>
        <w:rPr>
          <w:i/>
          <w:noProof/>
        </w:rPr>
        <w:t>1. Jakým způsobem jste provedla predikci poptávky po službách pivovaru a predikci tržeb?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0B0A" w:rsidRPr="00AE58C9">
        <w:rPr>
          <w:i/>
        </w:rPr>
      </w:r>
      <w:r w:rsidR="008B0B0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0B0A">
        <w:rPr>
          <w:i/>
        </w:rPr>
      </w:r>
      <w:r w:rsidR="008B0B0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B0A"/>
    <w:rsid w:val="008B6839"/>
    <w:rsid w:val="008F0C7F"/>
    <w:rsid w:val="0090064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BAA2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C005CA-1353-4B2A-99F3-11F56476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3</cp:revision>
  <cp:lastPrinted>2014-07-24T08:52:00Z</cp:lastPrinted>
  <dcterms:created xsi:type="dcterms:W3CDTF">2018-05-14T12:55:00Z</dcterms:created>
  <dcterms:modified xsi:type="dcterms:W3CDTF">2018-05-14T13:00:00Z</dcterms:modified>
</cp:coreProperties>
</file>