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1773FA" w:rsidRDefault="008335D4">
            <w:pPr>
              <w:rPr>
                <w:b/>
              </w:rPr>
            </w:pPr>
            <w:r w:rsidRPr="001773FA">
              <w:rPr>
                <w:b/>
              </w:rPr>
              <w:t>Strava dětí s ADHD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1773FA" w:rsidRDefault="008335D4">
            <w:pPr>
              <w:rPr>
                <w:b/>
              </w:rPr>
            </w:pPr>
            <w:r w:rsidRPr="001773FA">
              <w:rPr>
                <w:b/>
              </w:rPr>
              <w:t xml:space="preserve">Dagmar Hrochová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8335D4">
            <w:r>
              <w:t>doc. PhDr</w:t>
            </w:r>
            <w:r w:rsidR="00ED7F4D">
              <w:t>.</w:t>
            </w:r>
            <w:r>
              <w:t xml:space="preserve"> </w:t>
            </w:r>
            <w:r w:rsidR="00ED7F4D">
              <w:t>Jana Kutnohorská,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8335D4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8335D4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E017F7" w:rsidRDefault="00D82AEB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E017F7" w:rsidRDefault="00FA4B70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E017F7" w:rsidRDefault="00C61293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C7E34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7F7" w:rsidRPr="00E017F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404EE" w:rsidRPr="00E017F7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017F7" w:rsidRDefault="00F836E5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E017F7" w:rsidRDefault="00F836E5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E017F7" w:rsidRDefault="00F836E5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E017F7" w:rsidRDefault="00F836E5" w:rsidP="003275A4">
            <w:pPr>
              <w:jc w:val="center"/>
              <w:rPr>
                <w:b/>
                <w:u w:val="single"/>
              </w:rPr>
            </w:pPr>
            <w:r w:rsidRPr="00E017F7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Pr="000B709A" w:rsidRDefault="005C7E34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9A" w:rsidRPr="000B709A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0B709A">
              <w:rPr>
                <w:rFonts w:ascii="Arial Narrow" w:hAnsi="Arial Narrow"/>
                <w:b/>
              </w:rPr>
              <w:t xml:space="preserve"> </w:t>
            </w:r>
            <w:r w:rsidR="00F836E5" w:rsidRPr="000B709A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5C7E34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C7E34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B709A">
            <w:r>
              <w:t xml:space="preserve">Teoretická část bakalářské práce je zpracována velmi pečlivě s hlubokým vhledem do problematiky.  V praktické části studentka zvolila kvalitativní výzkumnou metodu. Vypracovala </w:t>
            </w:r>
            <w:r w:rsidR="003107F4">
              <w:t>4 reprezentativní kazuistiky.  K práci nemám žádné připomínky, hodnotím kladně v teoretické i praktické části.</w:t>
            </w:r>
          </w:p>
          <w:p w:rsidR="00ED7F4D" w:rsidRDefault="00ED7F4D" w:rsidP="00ED7F4D">
            <w:pPr>
              <w:rPr>
                <w:b/>
              </w:rPr>
            </w:pPr>
            <w:r w:rsidRPr="004F0F59">
              <w:rPr>
                <w:b/>
              </w:rPr>
              <w:lastRenderedPageBreak/>
              <w:t>Bakalářské práce splňuje požadavky kladené na bakalářské práce.</w:t>
            </w:r>
          </w:p>
          <w:p w:rsidR="00ED7F4D" w:rsidRDefault="00ED7F4D" w:rsidP="00ED7F4D">
            <w:r>
              <w:rPr>
                <w:b/>
              </w:rPr>
              <w:t xml:space="preserve">                                                        </w:t>
            </w:r>
            <w:r w:rsidRPr="004F0F59">
              <w:rPr>
                <w:b/>
              </w:rPr>
              <w:t>Doporučuji k obhajobě.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3107F4" w:rsidRDefault="003107F4" w:rsidP="003107F4">
            <w:pPr>
              <w:pStyle w:val="Odstavecseseznamem"/>
              <w:numPr>
                <w:ilvl w:val="0"/>
                <w:numId w:val="4"/>
              </w:numPr>
            </w:pPr>
            <w:r>
              <w:t xml:space="preserve">Máte osobní zkušenost s ADHD? </w:t>
            </w:r>
          </w:p>
          <w:p w:rsidR="003107F4" w:rsidRDefault="003107F4" w:rsidP="003107F4">
            <w:pPr>
              <w:pStyle w:val="Odstavecseseznamem"/>
              <w:numPr>
                <w:ilvl w:val="0"/>
                <w:numId w:val="4"/>
              </w:numPr>
            </w:pPr>
            <w:r>
              <w:t>Je veřejnost dostatečně informována o ADHD</w:t>
            </w:r>
          </w:p>
          <w:p w:rsidR="007E4EAD" w:rsidRPr="003107F4" w:rsidRDefault="007E4EAD" w:rsidP="003107F4">
            <w:pPr>
              <w:pStyle w:val="Odstavecseseznamem"/>
              <w:numPr>
                <w:ilvl w:val="0"/>
                <w:numId w:val="4"/>
              </w:numPr>
            </w:pPr>
            <w:r>
              <w:t>Měly by být informace o ADHD implementovány do vyučovaných disciplín zdravotnických a zdravotně sociálních oborů?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E41C02" w:rsidRDefault="005C7E34" w:rsidP="00487D8D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C02" w:rsidRPr="00E41C02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A558B" w:rsidRPr="00E41C02">
              <w:rPr>
                <w:rFonts w:ascii="Times New Roman" w:hAnsi="Times New Roman"/>
                <w:b/>
              </w:rPr>
              <w:t xml:space="preserve"> </w:t>
            </w:r>
            <w:r w:rsidR="002A558B" w:rsidRPr="00E41C0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7E4EAD" w:rsidRDefault="005C7E34" w:rsidP="00487D8D">
            <w:pPr>
              <w:rPr>
                <w:b/>
                <w:u w:val="single"/>
              </w:rPr>
            </w:pPr>
            <w:sdt>
              <w:sdtPr>
                <w:rPr>
                  <w:rFonts w:ascii="Arial Narrow" w:hAnsi="Arial Narrow"/>
                  <w:b/>
                  <w:u w:val="single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EAD" w:rsidRPr="007E4EAD">
                  <w:rPr>
                    <w:rFonts w:ascii="MS Gothic" w:eastAsia="MS Gothic" w:hAnsi="MS Gothic" w:hint="eastAsia"/>
                    <w:b/>
                    <w:u w:val="single"/>
                  </w:rPr>
                  <w:t>☒</w:t>
                </w:r>
              </w:sdtContent>
            </w:sdt>
            <w:r w:rsidR="00E85D9E" w:rsidRPr="007E4EAD">
              <w:rPr>
                <w:rFonts w:ascii="Arial Narrow" w:hAnsi="Arial Narrow"/>
                <w:b/>
                <w:u w:val="single"/>
              </w:rPr>
              <w:t xml:space="preserve"> </w:t>
            </w:r>
            <w:r w:rsidR="00487D8D" w:rsidRPr="007E4EAD">
              <w:rPr>
                <w:b/>
                <w:u w:val="single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C7E34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C7E34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C7E34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C7E34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C7E3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C7E34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41C02">
              <w:t xml:space="preserve"> 22. 5. 2018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D7F4D">
              <w:t xml:space="preserve"> doc. PhDr .Jana Kutnohorská, CSc.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34" w:rsidRDefault="005C7E34" w:rsidP="004C45B6">
      <w:pPr>
        <w:spacing w:after="0" w:line="240" w:lineRule="auto"/>
      </w:pPr>
      <w:r>
        <w:separator/>
      </w:r>
    </w:p>
  </w:endnote>
  <w:endnote w:type="continuationSeparator" w:id="0">
    <w:p w:rsidR="005C7E34" w:rsidRDefault="005C7E3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34" w:rsidRDefault="005C7E34" w:rsidP="004C45B6">
      <w:pPr>
        <w:spacing w:after="0" w:line="240" w:lineRule="auto"/>
      </w:pPr>
      <w:r>
        <w:separator/>
      </w:r>
    </w:p>
  </w:footnote>
  <w:footnote w:type="continuationSeparator" w:id="0">
    <w:p w:rsidR="005C7E34" w:rsidRDefault="005C7E3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F1A57"/>
    <w:multiLevelType w:val="hybridMultilevel"/>
    <w:tmpl w:val="6B16C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B7FEC"/>
    <w:multiLevelType w:val="hybridMultilevel"/>
    <w:tmpl w:val="2EEA56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B709A"/>
    <w:rsid w:val="00127679"/>
    <w:rsid w:val="00153ABC"/>
    <w:rsid w:val="001773FA"/>
    <w:rsid w:val="001B148C"/>
    <w:rsid w:val="001B3F1A"/>
    <w:rsid w:val="002A558B"/>
    <w:rsid w:val="002A7C9E"/>
    <w:rsid w:val="003107F4"/>
    <w:rsid w:val="003275A4"/>
    <w:rsid w:val="003558F5"/>
    <w:rsid w:val="00384E64"/>
    <w:rsid w:val="003925D9"/>
    <w:rsid w:val="003B6320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C7E34"/>
    <w:rsid w:val="005E4C88"/>
    <w:rsid w:val="00667FD5"/>
    <w:rsid w:val="006C5753"/>
    <w:rsid w:val="00705FA6"/>
    <w:rsid w:val="00707EBF"/>
    <w:rsid w:val="0071495A"/>
    <w:rsid w:val="00730C11"/>
    <w:rsid w:val="007E4EAD"/>
    <w:rsid w:val="008335D4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017F7"/>
    <w:rsid w:val="00E41C02"/>
    <w:rsid w:val="00E85D9E"/>
    <w:rsid w:val="00ED7F4D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Ivana Garguláková</cp:lastModifiedBy>
  <cp:revision>2</cp:revision>
  <cp:lastPrinted>2015-09-02T08:37:00Z</cp:lastPrinted>
  <dcterms:created xsi:type="dcterms:W3CDTF">2018-05-24T06:26:00Z</dcterms:created>
  <dcterms:modified xsi:type="dcterms:W3CDTF">2018-05-24T06:26:00Z</dcterms:modified>
</cp:coreProperties>
</file>