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99C" w:rsidRPr="0013588D" w:rsidRDefault="0028399C" w:rsidP="00927F98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/>
      </w:tblPr>
      <w:tblGrid>
        <w:gridCol w:w="2160"/>
        <w:gridCol w:w="4786"/>
        <w:gridCol w:w="709"/>
        <w:gridCol w:w="1345"/>
      </w:tblGrid>
      <w:tr w:rsidR="00515A76" w:rsidRPr="0013588D" w:rsidTr="00891C4C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A77F67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Martin Březík</w:t>
            </w:r>
          </w:p>
        </w:tc>
      </w:tr>
      <w:tr w:rsidR="00515A76" w:rsidRPr="0013588D" w:rsidTr="004D02B3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A77F67" w:rsidP="00C9553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Hudba v obchodním prostředí</w:t>
            </w:r>
          </w:p>
        </w:tc>
      </w:tr>
      <w:tr w:rsidR="004D02B3" w:rsidRPr="0013588D" w:rsidTr="00FA108F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39120F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MK </w:t>
            </w:r>
            <w:r w:rsidR="00C9553C">
              <w:rPr>
                <w:rFonts w:ascii="Calibri" w:hAnsi="Calibri" w:cs="Calibri"/>
                <w:b/>
                <w:sz w:val="24"/>
                <w:szCs w:val="24"/>
              </w:rPr>
              <w:t>P</w:t>
            </w:r>
            <w:r w:rsidR="004D02B3">
              <w:rPr>
                <w:rFonts w:ascii="Calibri" w:hAnsi="Calibri" w:cs="Calibri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B05EC8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2016</w:t>
            </w:r>
            <w:r w:rsidR="00DA6E9A">
              <w:rPr>
                <w:rFonts w:ascii="Calibri" w:hAnsi="Calibri" w:cs="Calibri"/>
                <w:b/>
                <w:sz w:val="24"/>
                <w:szCs w:val="24"/>
              </w:rPr>
              <w:t>/201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7</w:t>
            </w:r>
          </w:p>
        </w:tc>
      </w:tr>
      <w:tr w:rsidR="00515A76" w:rsidRPr="0013588D" w:rsidTr="00891C4C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B05EC8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Zuzana Kupková, Ph.D.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30"/>
    <w:bookmarkStart w:id="1" w:name="_MON_1332850382"/>
    <w:bookmarkStart w:id="2" w:name="_MON_1332850412"/>
    <w:bookmarkStart w:id="3" w:name="_MON_1332850434"/>
    <w:bookmarkStart w:id="4" w:name="_MON_1332850454"/>
    <w:bookmarkStart w:id="5" w:name="_MON_1332850828"/>
    <w:bookmarkStart w:id="6" w:name="_MON_1334675527"/>
    <w:bookmarkStart w:id="7" w:name="_MON_1334675836"/>
    <w:bookmarkStart w:id="8" w:name="_MON_1334675884"/>
    <w:bookmarkStart w:id="9" w:name="_MON_1334676345"/>
    <w:bookmarkStart w:id="10" w:name="_MON_1334676387"/>
    <w:bookmarkStart w:id="11" w:name="_MON_1335188663"/>
    <w:bookmarkStart w:id="12" w:name="_MON_1335189463"/>
    <w:bookmarkStart w:id="13" w:name="_MON_1336567768"/>
    <w:bookmarkStart w:id="14" w:name="_MON_1336568010"/>
    <w:bookmarkStart w:id="15" w:name="_MON_1336569207"/>
    <w:bookmarkStart w:id="16" w:name="_MON_1336569462"/>
    <w:bookmarkStart w:id="17" w:name="_MON_1336569602"/>
    <w:bookmarkStart w:id="18" w:name="_MON_1336569707"/>
    <w:bookmarkStart w:id="19" w:name="_MON_1336569710"/>
    <w:bookmarkStart w:id="20" w:name="_MON_1336569723"/>
    <w:bookmarkStart w:id="21" w:name="_MON_1336569737"/>
    <w:bookmarkStart w:id="22" w:name="_MON_1336569885"/>
    <w:bookmarkStart w:id="23" w:name="_MON_1336570037"/>
    <w:bookmarkStart w:id="24" w:name="_MON_1336574844"/>
    <w:bookmarkStart w:id="25" w:name="_MON_1336824645"/>
    <w:bookmarkStart w:id="26" w:name="_MON_1336824890"/>
    <w:bookmarkStart w:id="27" w:name="_MON_1336826773"/>
    <w:bookmarkStart w:id="28" w:name="_MON_1337070796"/>
    <w:bookmarkStart w:id="29" w:name="_MON_1337071463"/>
    <w:bookmarkStart w:id="30" w:name="_MON_1338811697"/>
    <w:bookmarkStart w:id="31" w:name="_MON_1338811926"/>
    <w:bookmarkStart w:id="32" w:name="_MON_1338812973"/>
    <w:bookmarkStart w:id="33" w:name="_MON_1338813343"/>
    <w:bookmarkStart w:id="34" w:name="_MON_1338813386"/>
    <w:bookmarkStart w:id="35" w:name="_MON_1343394148"/>
    <w:bookmarkStart w:id="36" w:name="_MON_1364913299"/>
    <w:bookmarkStart w:id="37" w:name="_MON_1364913932"/>
    <w:bookmarkStart w:id="38" w:name="_MON_1364914587"/>
    <w:bookmarkStart w:id="39" w:name="_MON_1366620866"/>
    <w:bookmarkStart w:id="40" w:name="_MON_1366621397"/>
    <w:bookmarkStart w:id="41" w:name="_MON_1366621611"/>
    <w:bookmarkStart w:id="42" w:name="_MON_1394448231"/>
    <w:bookmarkStart w:id="43" w:name="_MON_1394448643"/>
    <w:bookmarkStart w:id="44" w:name="_MON_1394448838"/>
    <w:bookmarkStart w:id="45" w:name="_MON_1394448863"/>
    <w:bookmarkStart w:id="46" w:name="_MON_1394448890"/>
    <w:bookmarkStart w:id="47" w:name="_MON_1394605234"/>
    <w:bookmarkStart w:id="48" w:name="_MON_1425718649"/>
    <w:bookmarkStart w:id="49" w:name="_MON_1425718884"/>
    <w:bookmarkStart w:id="50" w:name="_MON_1425718913"/>
    <w:bookmarkStart w:id="51" w:name="_MON_1425719005"/>
    <w:bookmarkStart w:id="52" w:name="_MON_1425719063"/>
    <w:bookmarkStart w:id="53" w:name="_MON_1425719119"/>
    <w:bookmarkStart w:id="54" w:name="_MON_1425719133"/>
    <w:bookmarkStart w:id="55" w:name="_MON_1425719143"/>
    <w:bookmarkStart w:id="56" w:name="_MON_1425719189"/>
    <w:bookmarkStart w:id="57" w:name="_MON_1332850022"/>
    <w:bookmarkStart w:id="58" w:name="_MON_1332850151"/>
    <w:bookmarkStart w:id="59" w:name="_MON_133285018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323"/>
    <w:bookmarkEnd w:id="60"/>
    <w:p w:rsidR="00515A76" w:rsidRPr="0013588D" w:rsidRDefault="003676B7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2pt;height:175.5pt" o:ole="">
            <v:imagedata r:id="rId7" o:title=""/>
          </v:shape>
          <o:OLEObject Type="Embed" ProgID="Excel.Sheet.8" ShapeID="_x0000_i1025" DrawAspect="Content" ObjectID="_1556090659" r:id="rId8"/>
        </w:object>
      </w:r>
    </w:p>
    <w:p w:rsidR="00286D6F" w:rsidRDefault="00286D6F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3676B7" w:rsidRDefault="003676B7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Předkládaná práce Martina Březíka má velký potenciál, zejména co se týče využití získaných poznatků v praxi, což je koneckonců i jejím účelem. Teoretická část je na velmi vysoké úrovni, čerpá z mnoha zdrojů a nabízí až nečekaný náhled do problematiky hudby jako takové, jejího využití v obchodním prostře</w:t>
      </w:r>
      <w:r w:rsidR="00BC2983">
        <w:rPr>
          <w:rFonts w:ascii="Calibri" w:hAnsi="Calibri" w:cs="Calibri"/>
          <w:sz w:val="24"/>
          <w:szCs w:val="24"/>
        </w:rPr>
        <w:t xml:space="preserve">dí a vlivu na chování a vnímání jak zákazníků, tak pracovníků. 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BC2983" w:rsidRDefault="003676B7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 se týče samotného výzkumného šetření, je zpracováno velmi dobře</w:t>
      </w:r>
      <w:r w:rsidR="00BC2983">
        <w:rPr>
          <w:rFonts w:ascii="Calibri" w:hAnsi="Calibri" w:cs="Calibri"/>
          <w:sz w:val="24"/>
          <w:szCs w:val="24"/>
        </w:rPr>
        <w:t xml:space="preserve"> a má skutečně kvalitní vzorek respondentů</w:t>
      </w:r>
      <w:r>
        <w:rPr>
          <w:rFonts w:ascii="Calibri" w:hAnsi="Calibri" w:cs="Calibri"/>
          <w:sz w:val="24"/>
          <w:szCs w:val="24"/>
        </w:rPr>
        <w:t xml:space="preserve">, přináší významná zjištění a lze na jeho základě učinit přínosné závěry. Nicméně nastavení metod není úplně ideální. Výhradu mám již k výzkumným </w:t>
      </w:r>
      <w:r w:rsidR="00BC2983">
        <w:rPr>
          <w:rFonts w:ascii="Calibri" w:hAnsi="Calibri" w:cs="Calibri"/>
          <w:sz w:val="24"/>
          <w:szCs w:val="24"/>
        </w:rPr>
        <w:t xml:space="preserve">otázkám, které jsou </w:t>
      </w:r>
      <w:r>
        <w:rPr>
          <w:rFonts w:ascii="Calibri" w:hAnsi="Calibri" w:cs="Calibri"/>
          <w:sz w:val="24"/>
          <w:szCs w:val="24"/>
        </w:rPr>
        <w:t>velmi vágní</w:t>
      </w:r>
      <w:r w:rsidR="00BC2983">
        <w:rPr>
          <w:rFonts w:ascii="Calibri" w:hAnsi="Calibri" w:cs="Calibri"/>
          <w:sz w:val="24"/>
          <w:szCs w:val="24"/>
        </w:rPr>
        <w:t>. Celá kapitola věnujíc</w:t>
      </w:r>
      <w:r w:rsidR="0026056D">
        <w:rPr>
          <w:rFonts w:ascii="Calibri" w:hAnsi="Calibri" w:cs="Calibri"/>
          <w:sz w:val="24"/>
          <w:szCs w:val="24"/>
        </w:rPr>
        <w:t>í se metodologii je</w:t>
      </w:r>
      <w:r w:rsidR="00BC2983">
        <w:rPr>
          <w:rFonts w:ascii="Calibri" w:hAnsi="Calibri" w:cs="Calibri"/>
          <w:sz w:val="24"/>
          <w:szCs w:val="24"/>
        </w:rPr>
        <w:t xml:space="preserve"> napsána velice nevhodně – oproti zvyklostem totiž kombinuje prvky teoretické části, kdy popisuje výhody a nevýhody jednotlivých metod s odkazy na odbornou literaturu, a prvky projektu výzkumu. Ovšem cíl práce není totéž jako cíl výzkumu, metodologie práce není totéž co metodologie jednotlivých výzkumných šetření. </w:t>
      </w:r>
    </w:p>
    <w:p w:rsidR="0026056D" w:rsidRDefault="00BC2983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Projekt výzkumu by měl být obsažen až v analytické části. Vzhledem k tomu, že se nejedná o totéž výzkumné šetření provedené u dvou cílových skupin, ale o 3 různá (dotazník pro zákazníky, dotazník pro zaměstnance, polostrukturovaný rozhovor se zaměstnanci)</w:t>
      </w:r>
      <w:r w:rsidR="0026056D">
        <w:rPr>
          <w:rFonts w:ascii="Calibri" w:hAnsi="Calibri" w:cs="Calibri"/>
          <w:sz w:val="24"/>
          <w:szCs w:val="24"/>
        </w:rPr>
        <w:t xml:space="preserve">, měl by </w:t>
      </w:r>
      <w:r>
        <w:rPr>
          <w:rFonts w:ascii="Calibri" w:hAnsi="Calibri" w:cs="Calibri"/>
          <w:sz w:val="24"/>
          <w:szCs w:val="24"/>
        </w:rPr>
        <w:t xml:space="preserve">být projekt výzkumu uveden pro každé šetření zvlášť. Za popisem každého z výzkumných </w:t>
      </w:r>
      <w:r w:rsidR="0026056D">
        <w:rPr>
          <w:rFonts w:ascii="Calibri" w:hAnsi="Calibri" w:cs="Calibri"/>
          <w:sz w:val="24"/>
          <w:szCs w:val="24"/>
        </w:rPr>
        <w:t>šetření postrádám</w:t>
      </w:r>
      <w:r>
        <w:rPr>
          <w:rFonts w:ascii="Calibri" w:hAnsi="Calibri" w:cs="Calibri"/>
          <w:sz w:val="24"/>
          <w:szCs w:val="24"/>
        </w:rPr>
        <w:t xml:space="preserve"> shrnutí dílčích závěrů a na závěr analytické části by logicky opět mělo přijít shrnutí výsledků a také odpovědi na výzkumné otázky, jež jsou zde umístěny až v závěru práce.</w:t>
      </w:r>
      <w:r w:rsidR="0026056D">
        <w:rPr>
          <w:rFonts w:ascii="Calibri" w:hAnsi="Calibri" w:cs="Calibri"/>
          <w:sz w:val="24"/>
          <w:szCs w:val="24"/>
        </w:rPr>
        <w:t xml:space="preserve"> </w:t>
      </w:r>
    </w:p>
    <w:p w:rsidR="00857D59" w:rsidRPr="0026056D" w:rsidRDefault="0026056D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Přestože samotné provedení výzkumných šetření je perfektní, způsob, jakým jsou popsána zde, je nepřehledný a z hlediska struktury bakalářské práce nevhodný.     </w:t>
      </w:r>
      <w:r w:rsidR="00BC2983">
        <w:rPr>
          <w:rFonts w:ascii="Calibri" w:hAnsi="Calibri" w:cs="Calibri"/>
          <w:sz w:val="24"/>
          <w:szCs w:val="24"/>
        </w:rPr>
        <w:t xml:space="preserve">   </w:t>
      </w:r>
      <w:r w:rsidR="003676B7">
        <w:rPr>
          <w:rFonts w:ascii="Calibri" w:hAnsi="Calibri" w:cs="Calibri"/>
          <w:sz w:val="24"/>
          <w:szCs w:val="24"/>
        </w:rPr>
        <w:t xml:space="preserve">  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391D1B" w:rsidRDefault="00391D1B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Kvalitní teoretická část, dostatek zdrojů </w:t>
      </w:r>
    </w:p>
    <w:p w:rsidR="00391D1B" w:rsidRDefault="0026056D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Provedení výzkumných šetření -  velikost vzorku, přijaté závěry 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>Výhrady, připomínky a náměty k práci (slabé stránky):</w:t>
      </w:r>
    </w:p>
    <w:p w:rsidR="0026056D" w:rsidRDefault="0026056D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Zpracování metodologie (kapitola 6, str. 26-32) </w:t>
      </w:r>
    </w:p>
    <w:p w:rsidR="0026056D" w:rsidRDefault="0026056D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Nepřehledná struktura analytické části práce </w:t>
      </w:r>
    </w:p>
    <w:p w:rsidR="001A774C" w:rsidRPr="001A774C" w:rsidRDefault="008242D2" w:rsidP="001A774C">
      <w:pPr>
        <w:tabs>
          <w:tab w:val="right" w:pos="9070"/>
        </w:tabs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1A774C" w:rsidRPr="001A774C" w:rsidRDefault="001A774C" w:rsidP="001A774C">
      <w:pPr>
        <w:pStyle w:val="Odstavecseseznamem"/>
        <w:numPr>
          <w:ilvl w:val="0"/>
          <w:numId w:val="7"/>
        </w:numPr>
        <w:tabs>
          <w:tab w:val="right" w:pos="9070"/>
        </w:tabs>
        <w:spacing w:before="120" w:after="6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</w:t>
      </w:r>
      <w:r w:rsidRPr="001A774C">
        <w:rPr>
          <w:rFonts w:ascii="Calibri" w:hAnsi="Calibri" w:cs="Calibri"/>
          <w:sz w:val="24"/>
          <w:szCs w:val="24"/>
        </w:rPr>
        <w:t xml:space="preserve">ak by se lišily </w:t>
      </w:r>
      <w:r>
        <w:rPr>
          <w:rFonts w:ascii="Calibri" w:hAnsi="Calibri" w:cs="Calibri"/>
          <w:sz w:val="24"/>
          <w:szCs w:val="24"/>
        </w:rPr>
        <w:t xml:space="preserve">podle Vašeho názoru </w:t>
      </w:r>
      <w:r w:rsidRPr="001A774C">
        <w:rPr>
          <w:rFonts w:ascii="Calibri" w:hAnsi="Calibri" w:cs="Calibri"/>
          <w:sz w:val="24"/>
          <w:szCs w:val="24"/>
        </w:rPr>
        <w:t xml:space="preserve">výsledky výzkumu, pokud by byl prováděn a vztahoval se k předvánočnímu období? </w:t>
      </w:r>
    </w:p>
    <w:p w:rsidR="008242D2" w:rsidRPr="00ED65BE" w:rsidRDefault="001A774C" w:rsidP="00ED65BE">
      <w:pPr>
        <w:pStyle w:val="Odstavecseseznamem"/>
        <w:numPr>
          <w:ilvl w:val="0"/>
          <w:numId w:val="7"/>
        </w:numPr>
        <w:tabs>
          <w:tab w:val="right" w:pos="9070"/>
        </w:tabs>
        <w:spacing w:before="120" w:after="60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4"/>
          <w:szCs w:val="24"/>
        </w:rPr>
        <w:t>Jaké na základě svých zjištění odhadujete názory na hudbu v provozovnách, kde neposkytuje služby IS Media se speciálními playlisty</w:t>
      </w:r>
      <w:r w:rsidR="004042EA">
        <w:rPr>
          <w:rFonts w:ascii="Calibri" w:hAnsi="Calibri" w:cs="Calibri"/>
          <w:sz w:val="24"/>
          <w:szCs w:val="24"/>
        </w:rPr>
        <w:t>, ale hraje</w:t>
      </w:r>
      <w:r>
        <w:rPr>
          <w:rFonts w:ascii="Calibri" w:hAnsi="Calibri" w:cs="Calibri"/>
          <w:sz w:val="24"/>
          <w:szCs w:val="24"/>
        </w:rPr>
        <w:t xml:space="preserve"> tam klasické rádio? Má to nějaká specifika?  </w:t>
      </w:r>
      <w:r w:rsidR="006411C7" w:rsidRPr="00ED65BE">
        <w:rPr>
          <w:rFonts w:ascii="Calibri" w:hAnsi="Calibri" w:cs="Calibri"/>
          <w:sz w:val="24"/>
          <w:szCs w:val="24"/>
        </w:rPr>
        <w:tab/>
      </w:r>
      <w:r w:rsidR="00B05EC8" w:rsidRPr="00ED65BE">
        <w:rPr>
          <w:rFonts w:ascii="Calibri" w:hAnsi="Calibri" w:cs="Calibri"/>
          <w:sz w:val="24"/>
          <w:szCs w:val="24"/>
        </w:rPr>
        <w:tab/>
      </w:r>
    </w:p>
    <w:p w:rsidR="00B05EC8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>Ve Zlíně dne</w:t>
      </w:r>
      <w:r w:rsidR="00B05EC8">
        <w:rPr>
          <w:rFonts w:ascii="Calibri" w:hAnsi="Calibri" w:cs="Calibri"/>
          <w:b/>
          <w:sz w:val="24"/>
          <w:szCs w:val="24"/>
        </w:rPr>
        <w:t xml:space="preserve"> </w:t>
      </w:r>
      <w:r w:rsidR="0026056D">
        <w:rPr>
          <w:rFonts w:ascii="Calibri" w:hAnsi="Calibri" w:cs="Calibri"/>
          <w:sz w:val="24"/>
          <w:szCs w:val="24"/>
        </w:rPr>
        <w:t>12</w:t>
      </w:r>
      <w:r w:rsidR="00B05EC8">
        <w:rPr>
          <w:rFonts w:ascii="Calibri" w:hAnsi="Calibri" w:cs="Calibri"/>
          <w:sz w:val="24"/>
          <w:szCs w:val="24"/>
        </w:rPr>
        <w:t xml:space="preserve">. 5. 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p w:rsidR="00286D6F" w:rsidRPr="0013588D" w:rsidRDefault="00286D6F" w:rsidP="0016062F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sectPr w:rsidR="00286D6F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9E0" w:rsidRDefault="00CC39E0">
      <w:r>
        <w:separator/>
      </w:r>
    </w:p>
  </w:endnote>
  <w:endnote w:type="continuationSeparator" w:id="0">
    <w:p w:rsidR="00CC39E0" w:rsidRDefault="00CC39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Default="00C2089E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7234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9E0" w:rsidRDefault="00CC39E0">
      <w:r>
        <w:separator/>
      </w:r>
    </w:p>
  </w:footnote>
  <w:footnote w:type="continuationSeparator" w:id="0">
    <w:p w:rsidR="00CC39E0" w:rsidRDefault="00CC39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Default="00B05EC8">
    <w:pPr>
      <w:pStyle w:val="Zhlav"/>
    </w:pPr>
    <w:r>
      <w:rPr>
        <w:noProof/>
      </w:rPr>
      <w:drawing>
        <wp:inline distT="0" distB="0" distL="0" distR="0">
          <wp:extent cx="2743200" cy="400050"/>
          <wp:effectExtent l="19050" t="0" r="0" b="0"/>
          <wp:docPr id="1" name="obrázek 1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MK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445B8"/>
    <w:multiLevelType w:val="hybridMultilevel"/>
    <w:tmpl w:val="DFBCB8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C0411"/>
    <w:multiLevelType w:val="hybridMultilevel"/>
    <w:tmpl w:val="DFBCB8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D5A31"/>
    <w:multiLevelType w:val="hybridMultilevel"/>
    <w:tmpl w:val="E68298AC"/>
    <w:lvl w:ilvl="0" w:tplc="DEF882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C243BC"/>
    <w:multiLevelType w:val="hybridMultilevel"/>
    <w:tmpl w:val="BE681678"/>
    <w:lvl w:ilvl="0" w:tplc="140C54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442E"/>
    <w:rsid w:val="000977DC"/>
    <w:rsid w:val="000B3F5D"/>
    <w:rsid w:val="000C0456"/>
    <w:rsid w:val="000C328A"/>
    <w:rsid w:val="000D7E23"/>
    <w:rsid w:val="000E0C99"/>
    <w:rsid w:val="000E1F09"/>
    <w:rsid w:val="000E410E"/>
    <w:rsid w:val="000E44F6"/>
    <w:rsid w:val="00100095"/>
    <w:rsid w:val="00116E3F"/>
    <w:rsid w:val="0012179B"/>
    <w:rsid w:val="00131982"/>
    <w:rsid w:val="0013588D"/>
    <w:rsid w:val="0014316C"/>
    <w:rsid w:val="00147C9F"/>
    <w:rsid w:val="0016062F"/>
    <w:rsid w:val="00171E88"/>
    <w:rsid w:val="00194C6C"/>
    <w:rsid w:val="001A0981"/>
    <w:rsid w:val="001A774C"/>
    <w:rsid w:val="001B0706"/>
    <w:rsid w:val="001B1E5F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056D"/>
    <w:rsid w:val="0026323D"/>
    <w:rsid w:val="0026381D"/>
    <w:rsid w:val="00275E4F"/>
    <w:rsid w:val="0028399C"/>
    <w:rsid w:val="00286D6F"/>
    <w:rsid w:val="002A2209"/>
    <w:rsid w:val="002A6B01"/>
    <w:rsid w:val="002B0429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33CA8"/>
    <w:rsid w:val="0034097C"/>
    <w:rsid w:val="003457C0"/>
    <w:rsid w:val="003676B7"/>
    <w:rsid w:val="00370576"/>
    <w:rsid w:val="00383E5D"/>
    <w:rsid w:val="003868F7"/>
    <w:rsid w:val="0039120F"/>
    <w:rsid w:val="00391D1B"/>
    <w:rsid w:val="0039468B"/>
    <w:rsid w:val="00395D72"/>
    <w:rsid w:val="003A041D"/>
    <w:rsid w:val="003B33D3"/>
    <w:rsid w:val="003B6F1E"/>
    <w:rsid w:val="003D1AA1"/>
    <w:rsid w:val="003F589F"/>
    <w:rsid w:val="004042EA"/>
    <w:rsid w:val="00406A5C"/>
    <w:rsid w:val="00407767"/>
    <w:rsid w:val="004108F6"/>
    <w:rsid w:val="00416563"/>
    <w:rsid w:val="0042394D"/>
    <w:rsid w:val="00464666"/>
    <w:rsid w:val="0047669B"/>
    <w:rsid w:val="00476CB0"/>
    <w:rsid w:val="00484267"/>
    <w:rsid w:val="0048773E"/>
    <w:rsid w:val="00494841"/>
    <w:rsid w:val="00495425"/>
    <w:rsid w:val="004A0245"/>
    <w:rsid w:val="004B153D"/>
    <w:rsid w:val="004B4277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242B2"/>
    <w:rsid w:val="005317DB"/>
    <w:rsid w:val="00556ED3"/>
    <w:rsid w:val="005820B2"/>
    <w:rsid w:val="005934FB"/>
    <w:rsid w:val="00595345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411C7"/>
    <w:rsid w:val="0065496E"/>
    <w:rsid w:val="00657703"/>
    <w:rsid w:val="00657F7B"/>
    <w:rsid w:val="006A14D7"/>
    <w:rsid w:val="006A4F0F"/>
    <w:rsid w:val="006B29B5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57D59"/>
    <w:rsid w:val="00882B17"/>
    <w:rsid w:val="00883EEB"/>
    <w:rsid w:val="00884EB7"/>
    <w:rsid w:val="00891940"/>
    <w:rsid w:val="00891C4C"/>
    <w:rsid w:val="0089560A"/>
    <w:rsid w:val="008A081E"/>
    <w:rsid w:val="008B0E1F"/>
    <w:rsid w:val="008B7D43"/>
    <w:rsid w:val="008C0E42"/>
    <w:rsid w:val="008C30D5"/>
    <w:rsid w:val="008C3E97"/>
    <w:rsid w:val="008F3B94"/>
    <w:rsid w:val="008F54B9"/>
    <w:rsid w:val="00907B9A"/>
    <w:rsid w:val="009109F6"/>
    <w:rsid w:val="00922C12"/>
    <w:rsid w:val="009249A5"/>
    <w:rsid w:val="00927F98"/>
    <w:rsid w:val="00931B48"/>
    <w:rsid w:val="009378F2"/>
    <w:rsid w:val="009558C7"/>
    <w:rsid w:val="009748BA"/>
    <w:rsid w:val="009903E3"/>
    <w:rsid w:val="00992281"/>
    <w:rsid w:val="009B1A49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665F"/>
    <w:rsid w:val="00A319A8"/>
    <w:rsid w:val="00A53EB6"/>
    <w:rsid w:val="00A6102C"/>
    <w:rsid w:val="00A627D5"/>
    <w:rsid w:val="00A734B8"/>
    <w:rsid w:val="00A7396E"/>
    <w:rsid w:val="00A75344"/>
    <w:rsid w:val="00A77F67"/>
    <w:rsid w:val="00A80566"/>
    <w:rsid w:val="00A811EC"/>
    <w:rsid w:val="00A937FC"/>
    <w:rsid w:val="00AA09BC"/>
    <w:rsid w:val="00AB13AD"/>
    <w:rsid w:val="00AC0287"/>
    <w:rsid w:val="00AC47FE"/>
    <w:rsid w:val="00AE5F6C"/>
    <w:rsid w:val="00AF23F4"/>
    <w:rsid w:val="00AF5110"/>
    <w:rsid w:val="00B05225"/>
    <w:rsid w:val="00B05EC8"/>
    <w:rsid w:val="00B0625F"/>
    <w:rsid w:val="00B10BCB"/>
    <w:rsid w:val="00B2031F"/>
    <w:rsid w:val="00B249D9"/>
    <w:rsid w:val="00B302A7"/>
    <w:rsid w:val="00B3345C"/>
    <w:rsid w:val="00B34071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983"/>
    <w:rsid w:val="00BC2E4C"/>
    <w:rsid w:val="00BC3818"/>
    <w:rsid w:val="00BD7336"/>
    <w:rsid w:val="00BE16B7"/>
    <w:rsid w:val="00BE269D"/>
    <w:rsid w:val="00BE2CBD"/>
    <w:rsid w:val="00BE5071"/>
    <w:rsid w:val="00BE5B19"/>
    <w:rsid w:val="00BF11F1"/>
    <w:rsid w:val="00C01DDE"/>
    <w:rsid w:val="00C10AE5"/>
    <w:rsid w:val="00C2089E"/>
    <w:rsid w:val="00C47F7E"/>
    <w:rsid w:val="00C6091C"/>
    <w:rsid w:val="00C7046F"/>
    <w:rsid w:val="00C75DA8"/>
    <w:rsid w:val="00C83B7F"/>
    <w:rsid w:val="00C9553C"/>
    <w:rsid w:val="00CB5F99"/>
    <w:rsid w:val="00CC39E0"/>
    <w:rsid w:val="00CC72DF"/>
    <w:rsid w:val="00CD06B9"/>
    <w:rsid w:val="00CD44EE"/>
    <w:rsid w:val="00CF59AF"/>
    <w:rsid w:val="00CF6F04"/>
    <w:rsid w:val="00D3075D"/>
    <w:rsid w:val="00D32A03"/>
    <w:rsid w:val="00D50E58"/>
    <w:rsid w:val="00D6137B"/>
    <w:rsid w:val="00D6226A"/>
    <w:rsid w:val="00D7029A"/>
    <w:rsid w:val="00D74405"/>
    <w:rsid w:val="00D77699"/>
    <w:rsid w:val="00D97713"/>
    <w:rsid w:val="00DA6E9A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91507"/>
    <w:rsid w:val="00EA033D"/>
    <w:rsid w:val="00EA13D2"/>
    <w:rsid w:val="00EB5BBF"/>
    <w:rsid w:val="00EB6C7E"/>
    <w:rsid w:val="00EC3D50"/>
    <w:rsid w:val="00ED5E7A"/>
    <w:rsid w:val="00ED65BE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92ED5"/>
    <w:rsid w:val="00FA108F"/>
    <w:rsid w:val="00FA7A3E"/>
    <w:rsid w:val="00FD28E3"/>
    <w:rsid w:val="00FD715C"/>
    <w:rsid w:val="00FE1A52"/>
    <w:rsid w:val="00FF206A"/>
    <w:rsid w:val="00FF2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customStyle="1" w:styleId="Rozloendokumentu">
    <w:name w:val="Rozložení dokumentu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39120F"/>
    <w:pPr>
      <w:ind w:left="720"/>
      <w:contextualSpacing/>
    </w:pPr>
  </w:style>
  <w:style w:type="paragraph" w:customStyle="1" w:styleId="Default">
    <w:name w:val="Default"/>
    <w:rsid w:val="00CF59A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Office_Excel_97-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2</Pages>
  <Words>375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2kupzuz</cp:lastModifiedBy>
  <cp:revision>16</cp:revision>
  <cp:lastPrinted>2010-04-15T13:27:00Z</cp:lastPrinted>
  <dcterms:created xsi:type="dcterms:W3CDTF">2017-05-09T13:49:00Z</dcterms:created>
  <dcterms:modified xsi:type="dcterms:W3CDTF">2017-05-12T08:38:00Z</dcterms:modified>
</cp:coreProperties>
</file>