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B2" w:rsidRDefault="006D48B2" w:rsidP="006D48B2">
      <w:pPr>
        <w:jc w:val="center"/>
        <w:rPr>
          <w:rFonts w:ascii="Cambria" w:hAnsi="Cambria"/>
          <w:b/>
          <w:sz w:val="36"/>
        </w:rPr>
      </w:pPr>
      <w:r>
        <w:rPr>
          <w:rFonts w:ascii="Cambria" w:hAnsi="Cambria"/>
          <w:b/>
          <w:sz w:val="36"/>
        </w:rPr>
        <w:t xml:space="preserve">Posudek </w:t>
      </w:r>
      <w:r w:rsidR="005F2D24">
        <w:rPr>
          <w:rFonts w:ascii="Cambria" w:hAnsi="Cambria"/>
          <w:b/>
          <w:sz w:val="36"/>
        </w:rPr>
        <w:t>oponenta</w:t>
      </w:r>
      <w:r>
        <w:rPr>
          <w:rFonts w:ascii="Cambria" w:hAnsi="Cambria"/>
          <w:b/>
          <w:sz w:val="36"/>
        </w:rPr>
        <w:t xml:space="preserve"> diplomové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rsidTr="00D465A9">
        <w:trPr>
          <w:trHeight w:val="428"/>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rsidR="006D48B2" w:rsidRPr="00D465A9" w:rsidRDefault="007E7A9D" w:rsidP="002E52C9">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r w:rsidR="002E52C9">
              <w:rPr>
                <w:rFonts w:ascii="Times New Roman" w:hAnsi="Times New Roman" w:cs="Times New Roman"/>
                <w:b/>
              </w:rPr>
              <w:t>Bc. Stefan Živanović</w:t>
            </w:r>
            <w:r w:rsidRPr="00D465A9">
              <w:rPr>
                <w:rFonts w:ascii="Times New Roman" w:hAnsi="Times New Roman" w:cs="Times New Roman"/>
                <w:b/>
              </w:rPr>
              <w:fldChar w:fldCharType="end"/>
            </w:r>
          </w:p>
        </w:tc>
      </w:tr>
      <w:tr w:rsidR="00D465A9" w:rsidRPr="00D465A9" w:rsidTr="00D465A9">
        <w:trPr>
          <w:trHeight w:val="41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rsidR="006D48B2" w:rsidRPr="00D465A9" w:rsidRDefault="007E7A9D" w:rsidP="002E52C9">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2E52C9">
              <w:rPr>
                <w:rFonts w:ascii="Times New Roman" w:hAnsi="Times New Roman" w:cs="Times New Roman"/>
              </w:rPr>
              <w:t>Chemie a technologie potravin</w:t>
            </w:r>
            <w:r w:rsidRPr="00D465A9">
              <w:rPr>
                <w:rFonts w:ascii="Times New Roman" w:hAnsi="Times New Roman" w:cs="Times New Roman"/>
              </w:rPr>
              <w:fldChar w:fldCharType="end"/>
            </w:r>
          </w:p>
        </w:tc>
      </w:tr>
      <w:tr w:rsidR="00D465A9" w:rsidRPr="00D465A9" w:rsidTr="00D465A9">
        <w:trPr>
          <w:trHeight w:val="40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rsidR="006D48B2" w:rsidRPr="00D465A9" w:rsidRDefault="007E7A9D" w:rsidP="002E52C9">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2E52C9">
              <w:rPr>
                <w:rFonts w:ascii="Times New Roman" w:hAnsi="Times New Roman" w:cs="Times New Roman"/>
              </w:rPr>
              <w:t>Chemie potravin a bioaktivních látek</w:t>
            </w:r>
            <w:r w:rsidRPr="00D465A9">
              <w:rPr>
                <w:rFonts w:ascii="Times New Roman" w:hAnsi="Times New Roman" w:cs="Times New Roman"/>
              </w:rPr>
              <w:fldChar w:fldCharType="end"/>
            </w: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rsidTr="00D465A9">
        <w:trPr>
          <w:trHeight w:val="47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rsidR="006D48B2" w:rsidRPr="00D465A9" w:rsidRDefault="007E7A9D" w:rsidP="002E52C9">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2E52C9">
              <w:rPr>
                <w:rFonts w:ascii="Times New Roman" w:hAnsi="Times New Roman" w:cs="Times New Roman"/>
              </w:rPr>
              <w:t>Ústav chemie</w:t>
            </w:r>
            <w:r w:rsidRPr="00D465A9">
              <w:rPr>
                <w:rFonts w:ascii="Times New Roman" w:hAnsi="Times New Roman" w:cs="Times New Roman"/>
              </w:rPr>
              <w:fldChar w:fldCharType="end"/>
            </w:r>
          </w:p>
        </w:tc>
      </w:tr>
      <w:tr w:rsidR="00D465A9" w:rsidRPr="00D465A9" w:rsidTr="00D465A9">
        <w:trPr>
          <w:trHeight w:val="4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Vedoucí diplomové práce:</w:t>
            </w:r>
          </w:p>
        </w:tc>
        <w:tc>
          <w:tcPr>
            <w:tcW w:w="6142" w:type="dxa"/>
            <w:gridSpan w:val="2"/>
            <w:tcBorders>
              <w:top w:val="nil"/>
              <w:left w:val="nil"/>
              <w:bottom w:val="nil"/>
              <w:right w:val="nil"/>
            </w:tcBorders>
            <w:vAlign w:val="center"/>
          </w:tcPr>
          <w:p w:rsidR="006D48B2" w:rsidRPr="00D465A9" w:rsidRDefault="007E7A9D" w:rsidP="002E52C9">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2E52C9">
              <w:rPr>
                <w:rFonts w:ascii="Times New Roman" w:hAnsi="Times New Roman" w:cs="Times New Roman"/>
              </w:rPr>
              <w:t>Mgr. Robert Vícha, Ph.D.</w:t>
            </w:r>
            <w:r w:rsidRPr="00D465A9">
              <w:rPr>
                <w:rFonts w:ascii="Times New Roman" w:hAnsi="Times New Roman" w:cs="Times New Roman"/>
              </w:rPr>
              <w:fldChar w:fldCharType="end"/>
            </w:r>
          </w:p>
        </w:tc>
      </w:tr>
      <w:tr w:rsidR="00D465A9" w:rsidRPr="00D465A9" w:rsidTr="00D465A9">
        <w:trPr>
          <w:trHeight w:val="45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Oponent diplomové práce:</w:t>
            </w:r>
          </w:p>
        </w:tc>
        <w:tc>
          <w:tcPr>
            <w:tcW w:w="6142" w:type="dxa"/>
            <w:gridSpan w:val="2"/>
            <w:tcBorders>
              <w:top w:val="nil"/>
              <w:left w:val="nil"/>
              <w:bottom w:val="nil"/>
              <w:right w:val="nil"/>
            </w:tcBorders>
            <w:vAlign w:val="center"/>
          </w:tcPr>
          <w:p w:rsidR="006D48B2" w:rsidRPr="00D465A9" w:rsidRDefault="007E7A9D" w:rsidP="002E52C9">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2E52C9">
              <w:rPr>
                <w:rFonts w:ascii="Times New Roman" w:hAnsi="Times New Roman" w:cs="Times New Roman"/>
              </w:rPr>
              <w:t>Ing. Michal Rouchal, Ph.D.</w:t>
            </w:r>
            <w:r w:rsidRPr="00D465A9">
              <w:rPr>
                <w:rFonts w:ascii="Times New Roman" w:hAnsi="Times New Roman" w:cs="Times New Roman"/>
              </w:rPr>
              <w:fldChar w:fldCharType="end"/>
            </w:r>
          </w:p>
        </w:tc>
      </w:tr>
      <w:tr w:rsidR="00D465A9" w:rsidRPr="00D465A9" w:rsidTr="00D465A9">
        <w:trPr>
          <w:trHeight w:val="43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rsidR="006D48B2" w:rsidRPr="00D465A9" w:rsidRDefault="007E7A9D" w:rsidP="002E52C9">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2E52C9">
              <w:rPr>
                <w:rFonts w:ascii="Times New Roman" w:hAnsi="Times New Roman" w:cs="Times New Roman"/>
              </w:rPr>
              <w:t>2016/2017</w:t>
            </w:r>
            <w:r w:rsidRPr="00D465A9">
              <w:rPr>
                <w:rFonts w:ascii="Times New Roman" w:hAnsi="Times New Roman" w:cs="Times New Roman"/>
              </w:rPr>
              <w:fldChar w:fldCharType="end"/>
            </w:r>
          </w:p>
        </w:tc>
      </w:tr>
      <w:tr w:rsidR="00D465A9" w:rsidRPr="00D465A9" w:rsidTr="00D465A9">
        <w:trPr>
          <w:trHeight w:val="1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Název diplomové práce:</w:t>
            </w: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6D48B2" w:rsidRPr="00D465A9" w:rsidTr="00D465A9">
        <w:trPr>
          <w:trHeight w:val="403"/>
        </w:trPr>
        <w:tc>
          <w:tcPr>
            <w:tcW w:w="9354" w:type="dxa"/>
            <w:gridSpan w:val="4"/>
            <w:tcBorders>
              <w:top w:val="nil"/>
              <w:left w:val="nil"/>
              <w:bottom w:val="nil"/>
              <w:right w:val="nil"/>
            </w:tcBorders>
            <w:vAlign w:val="center"/>
          </w:tcPr>
          <w:p w:rsidR="00A3668A" w:rsidRPr="00D465A9" w:rsidRDefault="007E7A9D" w:rsidP="002E52C9">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2E52C9">
              <w:rPr>
                <w:rFonts w:ascii="Times New Roman" w:hAnsi="Times New Roman" w:cs="Times New Roman"/>
                <w:sz w:val="24"/>
              </w:rPr>
              <w:t>Adamantylated Ligands for Supramolecular Systems Bearing a Carboxylic Moiety</w:t>
            </w:r>
            <w:r w:rsidRPr="00D465A9">
              <w:rPr>
                <w:rFonts w:ascii="Times New Roman" w:hAnsi="Times New Roman" w:cs="Times New Roman"/>
                <w:sz w:val="24"/>
              </w:rPr>
              <w:fldChar w:fldCharType="end"/>
            </w:r>
          </w:p>
        </w:tc>
      </w:tr>
      <w:tr w:rsidR="00D9546B" w:rsidRPr="00D465A9" w:rsidTr="00D465A9">
        <w:trPr>
          <w:trHeight w:val="284"/>
        </w:trPr>
        <w:tc>
          <w:tcPr>
            <w:tcW w:w="9354" w:type="dxa"/>
            <w:gridSpan w:val="4"/>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diplomové práce s využitím klasifikační stupnice ECTS:</w:t>
            </w:r>
          </w:p>
        </w:tc>
      </w:tr>
      <w:tr w:rsidR="00D465A9" w:rsidRPr="00D465A9" w:rsidTr="00D465A9">
        <w:trPr>
          <w:trHeight w:val="284"/>
        </w:trPr>
        <w:tc>
          <w:tcPr>
            <w:tcW w:w="6283" w:type="dxa"/>
            <w:gridSpan w:val="3"/>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1.</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Splnění zadání diplomové práce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bookmarkStart w:id="0" w:name="Rozevírací1"/>
            <w:r w:rsidRPr="005F2D24">
              <w:rPr>
                <w:rFonts w:ascii="Times New Roman" w:hAnsi="Times New Roman" w:cs="Times New Roman"/>
                <w:b/>
                <w:sz w:val="24"/>
                <w:szCs w:val="24"/>
              </w:rPr>
              <w:instrText xml:space="preserve"> FORMDROPDOWN </w:instrText>
            </w:r>
            <w:r w:rsidR="004B7715">
              <w:rPr>
                <w:rFonts w:ascii="Times New Roman" w:hAnsi="Times New Roman" w:cs="Times New Roman"/>
                <w:b/>
                <w:sz w:val="24"/>
                <w:szCs w:val="24"/>
              </w:rPr>
            </w:r>
            <w:r w:rsidR="004B7715">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0"/>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2.</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Formální úroveň práce, včetně jazykového zpracování</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4B7715">
              <w:rPr>
                <w:rFonts w:ascii="Times New Roman" w:hAnsi="Times New Roman" w:cs="Times New Roman"/>
                <w:b/>
                <w:sz w:val="24"/>
                <w:szCs w:val="24"/>
              </w:rPr>
            </w:r>
            <w:r w:rsidR="004B7715">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3.</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Množství, aktuálnost a relevance použitých literárních zdrojů</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3"/>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4B7715">
              <w:rPr>
                <w:rFonts w:ascii="Times New Roman" w:hAnsi="Times New Roman" w:cs="Times New Roman"/>
                <w:b/>
                <w:sz w:val="24"/>
                <w:szCs w:val="24"/>
              </w:rPr>
            </w:r>
            <w:r w:rsidR="004B7715">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4.</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4B7715">
              <w:rPr>
                <w:rFonts w:ascii="Times New Roman" w:hAnsi="Times New Roman" w:cs="Times New Roman"/>
                <w:b/>
                <w:sz w:val="24"/>
                <w:szCs w:val="24"/>
              </w:rPr>
            </w:r>
            <w:r w:rsidR="004B7715">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5.</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4B7715">
              <w:rPr>
                <w:rFonts w:ascii="Times New Roman" w:hAnsi="Times New Roman" w:cs="Times New Roman"/>
                <w:b/>
                <w:sz w:val="24"/>
                <w:szCs w:val="24"/>
              </w:rPr>
            </w:r>
            <w:r w:rsidR="004B7715">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6.</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4B7715">
              <w:rPr>
                <w:rFonts w:ascii="Times New Roman" w:hAnsi="Times New Roman" w:cs="Times New Roman"/>
                <w:b/>
                <w:sz w:val="24"/>
                <w:szCs w:val="24"/>
              </w:rPr>
            </w:r>
            <w:r w:rsidR="004B7715">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7.</w:t>
            </w: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4B7715">
              <w:rPr>
                <w:rFonts w:ascii="Times New Roman" w:hAnsi="Times New Roman" w:cs="Times New Roman"/>
                <w:b/>
                <w:sz w:val="24"/>
                <w:szCs w:val="24"/>
              </w:rPr>
            </w:r>
            <w:r w:rsidR="004B7715">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rsidTr="00D465A9">
        <w:trPr>
          <w:trHeight w:val="284"/>
        </w:trPr>
        <w:tc>
          <w:tcPr>
            <w:tcW w:w="534" w:type="dxa"/>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p>
        </w:tc>
      </w:tr>
      <w:tr w:rsidR="00D9546B" w:rsidRPr="00D465A9" w:rsidTr="00D465A9">
        <w:trPr>
          <w:trHeight w:val="506"/>
        </w:trPr>
        <w:tc>
          <w:tcPr>
            <w:tcW w:w="9354" w:type="dxa"/>
            <w:gridSpan w:val="4"/>
            <w:tcBorders>
              <w:top w:val="nil"/>
              <w:left w:val="nil"/>
              <w:bottom w:val="nil"/>
              <w:right w:val="nil"/>
            </w:tcBorders>
            <w:vAlign w:val="center"/>
          </w:tcPr>
          <w:p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1" w:name="Rozevírací2"/>
            <w:r w:rsidRPr="005F2D24">
              <w:rPr>
                <w:rFonts w:ascii="Times New Roman" w:hAnsi="Times New Roman" w:cs="Times New Roman"/>
                <w:b/>
                <w:sz w:val="24"/>
                <w:szCs w:val="24"/>
              </w:rPr>
              <w:instrText xml:space="preserve"> FORMDROPDOWN </w:instrText>
            </w:r>
            <w:r w:rsidR="004B7715">
              <w:rPr>
                <w:rFonts w:ascii="Times New Roman" w:hAnsi="Times New Roman" w:cs="Times New Roman"/>
                <w:b/>
                <w:sz w:val="24"/>
                <w:szCs w:val="24"/>
              </w:rPr>
            </w:r>
            <w:r w:rsidR="004B7715">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1"/>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rsidTr="00D465A9">
        <w:trPr>
          <w:trHeight w:val="711"/>
        </w:trPr>
        <w:tc>
          <w:tcPr>
            <w:tcW w:w="534" w:type="dxa"/>
            <w:tcBorders>
              <w:top w:val="nil"/>
              <w:left w:val="nil"/>
              <w:bottom w:val="nil"/>
              <w:right w:val="nil"/>
            </w:tcBorders>
            <w:vAlign w:val="center"/>
          </w:tcPr>
          <w:p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4B7715">
              <w:rPr>
                <w:rFonts w:ascii="Times New Roman" w:hAnsi="Times New Roman" w:cs="Times New Roman"/>
                <w:b/>
                <w:sz w:val="28"/>
              </w:rPr>
            </w:r>
            <w:r w:rsidR="004B7715">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rsidR="006D48B2" w:rsidRDefault="006D48B2"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Komentáře k diplomové práci:</w:t>
            </w:r>
          </w:p>
        </w:tc>
      </w:tr>
      <w:tr w:rsidR="00A3668A" w:rsidRPr="00A3668A" w:rsidTr="00372AD0">
        <w:trPr>
          <w:trHeight w:val="539"/>
        </w:trPr>
        <w:tc>
          <w:tcPr>
            <w:tcW w:w="9212" w:type="dxa"/>
            <w:tcBorders>
              <w:top w:val="nil"/>
              <w:left w:val="single" w:sz="4" w:space="0" w:color="auto"/>
              <w:bottom w:val="nil"/>
              <w:right w:val="single" w:sz="4" w:space="0" w:color="auto"/>
            </w:tcBorders>
          </w:tcPr>
          <w:p w:rsidR="002E52C9" w:rsidRDefault="007E7A9D" w:rsidP="002E52C9">
            <w:r w:rsidRPr="00DF017B">
              <w:fldChar w:fldCharType="begin">
                <w:ffData>
                  <w:name w:val="Text11"/>
                  <w:enabled/>
                  <w:calcOnExit w:val="0"/>
                  <w:textInput/>
                </w:ffData>
              </w:fldChar>
            </w:r>
            <w:r w:rsidRPr="00DF017B">
              <w:instrText xml:space="preserve"> FORMTEXT </w:instrText>
            </w:r>
            <w:r w:rsidRPr="00DF017B">
              <w:fldChar w:fldCharType="separate"/>
            </w:r>
            <w:r w:rsidR="002E52C9">
              <w:t>Diplomová práce Stefana Živanoviće je zaměřena do oblasti syntézy ligandů na bázi adamantanu pro pokročilé supramolekulární systémy. Práce tematicky vhodně zapadá do problematiky, kterou se již několik let zabývá výzkumná skupina</w:t>
            </w:r>
            <w:r w:rsidR="00A8285C">
              <w:t xml:space="preserve"> Roberta</w:t>
            </w:r>
            <w:r w:rsidR="002E52C9">
              <w:t xml:space="preserve"> Víchy. </w:t>
            </w:r>
          </w:p>
          <w:p w:rsidR="002E52C9" w:rsidRDefault="002E52C9" w:rsidP="002E52C9"/>
          <w:p w:rsidR="00D55C6A" w:rsidRDefault="002E52C9" w:rsidP="00D55C6A">
            <w:r>
              <w:t xml:space="preserve">Diplomová práce má klasické členění na teoretickou, experimentální a diskuzní část. V teoretické části je na 22 stranách postupně pojednáno o možnostech syntézy </w:t>
            </w:r>
            <w:r w:rsidR="00F93127">
              <w:t xml:space="preserve">derivátů </w:t>
            </w:r>
            <w:r>
              <w:t>1,2,3-triazol</w:t>
            </w:r>
            <w:r w:rsidR="00F93127">
              <w:t>u, kdy se autor věnuje popisu různých typů přesmyků (např. Dimrothovu či L´abbého) či "klik reakcí". V další kapitole této části je uvedeno několik příkladů sloučenin s 1,2,3-triazolovým motivem, u nichž byla pozorována biologická aktivita a v neposlední řadě další syntetické metody (kontinuální průtok a klik reakce) vedoucí k syntéze derivátů 1,2,3-triazolu.</w:t>
            </w:r>
            <w:r w:rsidR="00D65C1F">
              <w:t xml:space="preserve"> Teoretická část je doplněna 22 odkazy na odbornou literaturu.</w:t>
            </w:r>
            <w:r w:rsidR="00F93127">
              <w:t xml:space="preserve"> Následuje experimentální část, v níž jsou uvedeny syntetické postupy vedoucí k</w:t>
            </w:r>
            <w:r w:rsidR="00D65C1F">
              <w:t xml:space="preserve"> přípravě požadovaných sloučenin, doplněné o výpis vybraných spektrálních charakteristik (např. </w:t>
            </w:r>
            <w:r w:rsidR="00084B02">
              <w:t>IČ, MS a NMR</w:t>
            </w:r>
            <w:r w:rsidR="00D65C1F">
              <w:t>). V diskuzní části práce</w:t>
            </w:r>
            <w:r w:rsidR="00F93127">
              <w:t xml:space="preserve"> </w:t>
            </w:r>
            <w:r w:rsidR="00D65C1F">
              <w:t>autor nejprve objasňuje kontinuitu praktické části této diplomové práce na pře</w:t>
            </w:r>
            <w:r w:rsidR="0035718C">
              <w:t>d</w:t>
            </w:r>
            <w:r w:rsidR="00D65C1F">
              <w:t>chozí práci bakalářskou. Dále se zabývá popisem několika na sebe navazujících reakcí (</w:t>
            </w:r>
            <w:r w:rsidR="0095458C">
              <w:t>nukleofilní acylová substituce, Grignardova reakce, radikálová bromace, Wittigova reakce, elektrofilní adice a dvojnásobná dehydrobromace)</w:t>
            </w:r>
            <w:r w:rsidR="0035718C">
              <w:t>,</w:t>
            </w:r>
            <w:r w:rsidR="0095458C">
              <w:t xml:space="preserve"> pomocí nichž připravil z výchozí adamantan-1-karboxylové kyseliny požadovaný 1,2-bis(4-(1-adamantylkarbonyl)fenyl)ethyn</w:t>
            </w:r>
            <w:r w:rsidR="00D55C6A">
              <w:t xml:space="preserve"> , který následně podrobil několika, bohužel neúspěšným, reakcím s methyl 4-(azidomethyl)benzoátem.</w:t>
            </w:r>
            <w:r w:rsidR="00D65C1F">
              <w:t xml:space="preserve"> </w:t>
            </w:r>
            <w:r w:rsidR="00D55C6A">
              <w:t xml:space="preserve">V neposlední řadě autor upřel svoji pozornost </w:t>
            </w:r>
            <w:r w:rsidR="0035718C">
              <w:t xml:space="preserve">na </w:t>
            </w:r>
            <w:r w:rsidR="00D55C6A">
              <w:t xml:space="preserve">syntézu "cyklopropenových" derivátů, kdy nejprve provedl modelovou reakci difenylacetylenu s ethyl-diazoacetátem a následně se neúspěšně pokusil provést tutéž reakci, kdy výchozí látkou byl předešle připravený acetylen obsahující dva adamantanové skelety. </w:t>
            </w:r>
          </w:p>
          <w:p w:rsidR="00D55C6A" w:rsidRDefault="00D55C6A" w:rsidP="00D55C6A"/>
          <w:p w:rsidR="00265E6A" w:rsidRDefault="00D55C6A" w:rsidP="00D55C6A">
            <w:r>
              <w:t>K práci jako celku mám řadu více či méně závažných připomínek. Ačkoliv autor uvádí, že v posledních letech bylo publikováno velké množství odborných prací z oblasti syntézy a biologické aktivity derivátů 1,2,3-triazolu, cituje v teoretické části pouze 22 literárních zdrojů</w:t>
            </w:r>
            <w:r w:rsidR="00265E6A">
              <w:t>, kdy např. v kapitolách 1.2.1 - 1.2.4 není uvedenena ani jedna citace. Na Obrázku 10 uvádí autor přeměnu sloučenin "B" a "C" na látky "E" a "F", ale v textu se t</w:t>
            </w:r>
            <w:r w:rsidR="0035718C">
              <w:t>ěmito</w:t>
            </w:r>
            <w:r w:rsidR="00265E6A">
              <w:t xml:space="preserve"> transformac</w:t>
            </w:r>
            <w:r w:rsidR="0035718C">
              <w:t>emi</w:t>
            </w:r>
            <w:r w:rsidR="00265E6A">
              <w:t xml:space="preserve"> vůbec nezabývá (otázkou je, zda nejsou tyto přeměny ve schématu tak trochu "navíc"). V kapitole 1.3 auto</w:t>
            </w:r>
            <w:r w:rsidR="009211D2">
              <w:t>r</w:t>
            </w:r>
            <w:r w:rsidR="00265E6A">
              <w:t xml:space="preserve"> uvádí, že v roce 2008 bylo publikováno více než 600 článků souvisejících s pojmem "klik chemie". Na tomto místě bych uvítal podstatně novější data. V kapitole pojednávající o biologické aktivitě 1,2,3-triazolů není uvedena byť jediná hodnota biologické aktivity konkrétní sloučeniny. </w:t>
            </w:r>
            <w:r w:rsidR="0074113A">
              <w:t xml:space="preserve">Přiznám se, že zařazení kapitol 2.1 až 2.3 do kapitoly pojednávací právě o biologické aktivitě, zůstalo z mé strany naprosto nepochopeno. Srovnám-li reálný obsah teoretické části se zadáním, které obdržel autor od vedoucího </w:t>
            </w:r>
            <w:r w:rsidR="00D24550">
              <w:t>DP</w:t>
            </w:r>
            <w:r w:rsidR="0074113A">
              <w:t>, musím, bohužel, konstatovat, že se problemtiky, kterou se měl zabývat</w:t>
            </w:r>
            <w:r w:rsidR="0035718C">
              <w:t>,</w:t>
            </w:r>
            <w:r w:rsidR="0074113A">
              <w:t xml:space="preserve"> v podstatě ani nedotkl. </w:t>
            </w:r>
          </w:p>
          <w:p w:rsidR="0074113A" w:rsidRDefault="0074113A" w:rsidP="00D55C6A"/>
          <w:p w:rsidR="009B1CA5" w:rsidRDefault="0074113A" w:rsidP="00D55C6A">
            <w:r>
              <w:t>V Experimentální části, konkrétně v kapitole 3.2</w:t>
            </w:r>
            <w:r w:rsidR="0035718C">
              <w:t>,</w:t>
            </w:r>
            <w:r>
              <w:t xml:space="preserve"> uvádí autor výčet chemikálií pořízených z komerčních zdrojů, přičemž </w:t>
            </w:r>
            <w:r w:rsidR="0035718C">
              <w:t>konstatuje</w:t>
            </w:r>
            <w:r>
              <w:t>, že všechny zde uvedené chemikáli</w:t>
            </w:r>
            <w:r w:rsidR="0035718C">
              <w:t>e</w:t>
            </w:r>
            <w:r>
              <w:t xml:space="preserve"> byly zakoupeny </w:t>
            </w:r>
            <w:r w:rsidR="0035718C">
              <w:t>od</w:t>
            </w:r>
            <w:r>
              <w:t> firmy Sigma-Aldrich, o čemž ovšem silně pochybuji. Dále bych doporučil sjednotit používané náz</w:t>
            </w:r>
            <w:r w:rsidR="009211D2">
              <w:t>vo</w:t>
            </w:r>
            <w:r>
              <w:t xml:space="preserve">sloví, kdy se v případě několika látek objevuje "adamantan-1-yl", ale u většiny </w:t>
            </w:r>
            <w:r w:rsidR="005C226B">
              <w:t xml:space="preserve">ostatních </w:t>
            </w:r>
            <w:r>
              <w:t xml:space="preserve">pak obecně doporučované a </w:t>
            </w:r>
            <w:proofErr w:type="gramStart"/>
            <w:r>
              <w:t>používané "1-adamantyl</w:t>
            </w:r>
            <w:proofErr w:type="gramEnd"/>
            <w:r>
              <w:t xml:space="preserve">". </w:t>
            </w:r>
            <w:r w:rsidR="005C226B">
              <w:t>V kapitole 3.8 není, dle mého názoru, uveden správný výtěžek. V též kapitole chybí ve výpisu 1H NMR spektra 3 atomy vodíku (naproti tomu na Obrázku 31 (str. 53) znázorňujícím toto spektrum, je atomů vodíku až příliš mnoho (viz otázka oponenta)</w:t>
            </w:r>
            <w:r w:rsidR="0035718C">
              <w:t>)</w:t>
            </w:r>
            <w:r w:rsidR="005C226B">
              <w:t xml:space="preserve">. U sloučenin X ař XII poněkud postrádám také výsledky elementární analýzy.  U sloučeniny uvedené v kap. 3.15 je uveden výtěžek 81 %, nicméně z textu uvedeného v této kapitole, ale také v diskuzní části zabývající se přípravou předmětné sloučeniny (kap. </w:t>
            </w:r>
            <w:r w:rsidR="009B1CA5">
              <w:t>4.3) vyplývá, že ani v jedno</w:t>
            </w:r>
            <w:r w:rsidR="0035718C">
              <w:t>m</w:t>
            </w:r>
            <w:r w:rsidR="009B1CA5">
              <w:t xml:space="preserve"> případě tato sloučenina nebyla izolována a průběh reakcí byl monitorán pouze pomocí GC-</w:t>
            </w:r>
            <w:r w:rsidR="009B1CA5">
              <w:lastRenderedPageBreak/>
              <w:t>MS. Kapitoly 3.13, 3.14, 3.16 a 3.17 by, dle mého názoru, nemusely být součástí experimentální části, naopak bych uvítal detailnější diskuzi k těmto reakcím v kapitolách 4.1 (str. 54), 4.3 a 4.4.</w:t>
            </w:r>
          </w:p>
          <w:p w:rsidR="009B1CA5" w:rsidRDefault="009B1CA5" w:rsidP="00D55C6A"/>
          <w:p w:rsidR="00D55C6A" w:rsidRDefault="009B1CA5" w:rsidP="00D55C6A">
            <w:r>
              <w:t xml:space="preserve">V diskuzní části mám zásadní připomínku k interpretaci získaných výsledků, zejména pak k naprosté absenci jakéhokoliv komentáře týkajícího určování struktury připravených sloučenin. Jsem přesvědčen, že byl-li by alespoň u některých sloučenin takový komentář uveden, posunula by se tím </w:t>
            </w:r>
            <w:r w:rsidR="009211D2">
              <w:t>kvalita</w:t>
            </w:r>
            <w:r>
              <w:t xml:space="preserve"> práce jako celku na podstatně vyšší úroveň. Na Obrázku 29 (str. 51) nejsou uvedeny reakční podmínky ani výtěžky, ve kterých byly jednotlivé látky získány. Navíc ze schématu není patrné, odkud se vzal alkohol IX (to, že vznikal jako vedlejší produkt při syntéze látky VII</w:t>
            </w:r>
            <w:r w:rsidR="0035718C">
              <w:t>,</w:t>
            </w:r>
            <w:r>
              <w:t xml:space="preserve"> se čtenář dozví až ze samotného textu). </w:t>
            </w:r>
            <w:bookmarkStart w:id="2" w:name="_GoBack"/>
            <w:bookmarkEnd w:id="2"/>
            <w:r w:rsidR="00024307">
              <w:t>Na Obrázku 33 bych uvítal také znázornění předpokládaného produktu, i když se jej nepodařilo připravit. V případě diskuze přípravy sloučenin XI a XII je uvedeno, že jejich struktura byla navržena pomocí NMR. Na tomto místě bych v lepší</w:t>
            </w:r>
            <w:r w:rsidR="0035718C">
              <w:t>m</w:t>
            </w:r>
            <w:r w:rsidR="00024307">
              <w:t xml:space="preserve"> pří</w:t>
            </w:r>
            <w:r w:rsidR="0035718C">
              <w:t>p</w:t>
            </w:r>
            <w:r w:rsidR="00024307">
              <w:t>adě uvítal obrázek s komentářem, v horším p</w:t>
            </w:r>
            <w:r w:rsidR="0035718C">
              <w:t>ak</w:t>
            </w:r>
            <w:r w:rsidR="00024307">
              <w:t xml:space="preserve"> alespoň komentář uvádějící nejzásadnější rozdíly mezi 1H NMR spektry látek X, XI a  XII. V kapitole 4.3 komentuje autor vliv použitého katalyzátoru na předmětnou syntézu. Opět bych tu uvítal alespoň souhrnnou tabulku srovnávající vliv katalyzátoru na</w:t>
            </w:r>
            <w:r w:rsidR="00CF4ADA">
              <w:t xml:space="preserve"> průběh reakce (monitor</w:t>
            </w:r>
            <w:r w:rsidR="0035718C">
              <w:t>o</w:t>
            </w:r>
            <w:r w:rsidR="00CF4ADA">
              <w:t xml:space="preserve">vané pomocí GC-MS). </w:t>
            </w:r>
          </w:p>
          <w:p w:rsidR="00CF4ADA" w:rsidRDefault="00CF4ADA" w:rsidP="00D55C6A"/>
          <w:p w:rsidR="00CF4ADA" w:rsidRDefault="00CF4ADA" w:rsidP="00D55C6A">
            <w:r>
              <w:t>Přes výše uvedené kritické připomínky se domnívám, že autor v laboratoři odvedl kus poctivé práce, kterou se mu, bohužel, nepodařilo vhodným způsobem přenést do samotného rukopisu a z větší části tak splnil zadání vedoucího diplmového práce. Proto doporučuji  diplomovou práci Stefana Živanoviće k obhajobě a hodnotím ji klasifikačním stupněm C - dobře.</w:t>
            </w:r>
          </w:p>
          <w:p w:rsidR="00A3668A" w:rsidRPr="00A3668A" w:rsidRDefault="007E7A9D" w:rsidP="00D55C6A">
            <w:pPr>
              <w:rPr>
                <w:rFonts w:ascii="Times New Roman" w:hAnsi="Times New Roman" w:cs="Times New Roman"/>
                <w:sz w:val="24"/>
              </w:rPr>
            </w:pPr>
            <w:r w:rsidRPr="00DF017B">
              <w:fldChar w:fldCharType="end"/>
            </w:r>
          </w:p>
        </w:tc>
      </w:tr>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Otázky oponenta diplomové práce:</w:t>
            </w:r>
          </w:p>
        </w:tc>
      </w:tr>
      <w:tr w:rsidR="00A3668A" w:rsidRPr="00A3668A" w:rsidTr="00372AD0">
        <w:trPr>
          <w:trHeight w:val="561"/>
        </w:trPr>
        <w:tc>
          <w:tcPr>
            <w:tcW w:w="9212" w:type="dxa"/>
            <w:tcBorders>
              <w:top w:val="nil"/>
              <w:left w:val="single" w:sz="4" w:space="0" w:color="auto"/>
              <w:bottom w:val="single" w:sz="4" w:space="0" w:color="auto"/>
              <w:right w:val="single" w:sz="4" w:space="0" w:color="auto"/>
            </w:tcBorders>
          </w:tcPr>
          <w:p w:rsidR="00732612" w:rsidRDefault="007E7A9D" w:rsidP="00D465A9">
            <w:r w:rsidRPr="00DF017B">
              <w:fldChar w:fldCharType="begin">
                <w:ffData>
                  <w:name w:val="Text11"/>
                  <w:enabled/>
                  <w:calcOnExit w:val="0"/>
                  <w:textInput/>
                </w:ffData>
              </w:fldChar>
            </w:r>
            <w:r w:rsidRPr="00DF017B">
              <w:instrText xml:space="preserve"> FORMTEXT </w:instrText>
            </w:r>
            <w:r w:rsidRPr="00DF017B">
              <w:fldChar w:fldCharType="separate"/>
            </w:r>
            <w:r w:rsidR="00732612">
              <w:t xml:space="preserve">1) Na Obrázku 23 uvádíte strukturní vzorce </w:t>
            </w:r>
            <w:r w:rsidR="0035718C">
              <w:t>čtyř</w:t>
            </w:r>
            <w:r w:rsidR="00732612">
              <w:t xml:space="preserve"> sloučenin, které se nyní nacházejí v klinickém testování. Mohl byste, prosím, uvést, v jaké fázi klinického testování se v současné době jednotlivé látky nacházejí a jaký typ biologické akti</w:t>
            </w:r>
            <w:r w:rsidR="0035718C">
              <w:t>vi</w:t>
            </w:r>
            <w:r w:rsidR="00732612">
              <w:t>ty je předmětem těchto studií?</w:t>
            </w:r>
          </w:p>
          <w:p w:rsidR="00732612" w:rsidRDefault="00732612" w:rsidP="00D465A9"/>
          <w:p w:rsidR="00317C52" w:rsidRDefault="00732612" w:rsidP="00D465A9">
            <w:r>
              <w:t xml:space="preserve">2) Na Obrázku 31 uvádíte 1H NMR spektrum sloučeniny X, k němuž mám následující otázky: a) objasněte, prosím, počet atomů vodíku </w:t>
            </w:r>
            <w:r w:rsidR="00317C52">
              <w:t xml:space="preserve">v </w:t>
            </w:r>
            <w:r>
              <w:t>alifatické oblasti (1,75 - 2,08 ppm); b) jedná se o jeden isomer nebo směs</w:t>
            </w:r>
            <w:r w:rsidR="00317C52">
              <w:t xml:space="preserve"> E/Z</w:t>
            </w:r>
            <w:r>
              <w:t>?</w:t>
            </w:r>
            <w:r w:rsidR="00317C52">
              <w:t xml:space="preserve"> (pakliže jde o směs, jaký byl vzájemný poměr isomerů E/Z?)</w:t>
            </w:r>
          </w:p>
          <w:p w:rsidR="00317C52" w:rsidRDefault="00317C52" w:rsidP="00D465A9"/>
          <w:p w:rsidR="00A3668A" w:rsidRDefault="00317C52" w:rsidP="00D465A9">
            <w:r>
              <w:t>3) V kapitole 4.4 popisujete syntézu sloučeniny XV, přičemž v textu nejprve uvádíte, že sloučenina XV byla připravena za podmínek "Cu, 140 °C, xylen, Ar", ale dále se zmiňujete, že</w:t>
            </w:r>
            <w:r w:rsidR="00D24550">
              <w:t xml:space="preserve"> struktura žádné </w:t>
            </w:r>
            <w:r>
              <w:t>z frakcí izolovaných pomocí sloupcové chromatografie</w:t>
            </w:r>
            <w:r w:rsidR="00D24550">
              <w:t xml:space="preserve"> sloučenině XV neodpovídala. Uveďte, prosím, tuto nesrovnalost na pravou míru. Dále se</w:t>
            </w:r>
            <w:r w:rsidR="0035718C">
              <w:t>,</w:t>
            </w:r>
            <w:r w:rsidR="00D24550">
              <w:t xml:space="preserve"> prosím</w:t>
            </w:r>
            <w:r w:rsidR="0035718C">
              <w:t>,</w:t>
            </w:r>
            <w:r w:rsidR="00D24550">
              <w:t xml:space="preserve"> vyjádřete k předpokládané stru</w:t>
            </w:r>
            <w:r w:rsidR="0035718C">
              <w:t>k</w:t>
            </w:r>
            <w:r w:rsidR="00D24550">
              <w:t>tuře vyizolovaných sloučenin.</w:t>
            </w:r>
            <w:r w:rsidR="00732612">
              <w:t xml:space="preserve"> </w:t>
            </w:r>
            <w:r w:rsidR="007E7A9D" w:rsidRPr="00DF017B">
              <w:fldChar w:fldCharType="end"/>
            </w:r>
          </w:p>
          <w:p w:rsidR="00D465A9" w:rsidRDefault="00D465A9" w:rsidP="00D465A9">
            <w:pPr>
              <w:rPr>
                <w:rFonts w:ascii="Times New Roman" w:hAnsi="Times New Roman" w:cs="Times New Roman"/>
                <w:b/>
                <w:sz w:val="24"/>
              </w:rPr>
            </w:pPr>
          </w:p>
        </w:tc>
      </w:tr>
    </w:tbl>
    <w:p w:rsidR="00A3668A" w:rsidRPr="007E7A9D" w:rsidRDefault="00A3668A" w:rsidP="006D48B2">
      <w:pPr>
        <w:rPr>
          <w:rFonts w:ascii="Times New Roman" w:hAnsi="Times New Roman" w:cs="Times New Roman"/>
          <w:sz w:val="24"/>
        </w:rPr>
      </w:pPr>
    </w:p>
    <w:p w:rsidR="00A3668A" w:rsidRDefault="00A3668A" w:rsidP="006D48B2">
      <w:pPr>
        <w:rPr>
          <w:rFonts w:ascii="Times New Roman" w:hAnsi="Times New Roman" w:cs="Times New Roman"/>
        </w:rPr>
      </w:pPr>
      <w:r w:rsidRPr="007E7A9D">
        <w:rPr>
          <w:rFonts w:ascii="Times New Roman" w:hAnsi="Times New Roman" w:cs="Times New Roman"/>
          <w:sz w:val="24"/>
        </w:rPr>
        <w:t>V</w:t>
      </w:r>
      <w:r w:rsidR="00D24550">
        <w:rPr>
          <w:rFonts w:ascii="Times New Roman" w:hAnsi="Times New Roman" w:cs="Times New Roman"/>
          <w:sz w:val="24"/>
        </w:rPr>
        <w:t> </w:t>
      </w:r>
      <w:r w:rsidR="007E7A9D" w:rsidRPr="00DF017B">
        <w:fldChar w:fldCharType="begin">
          <w:ffData>
            <w:name w:val="Text11"/>
            <w:enabled/>
            <w:calcOnExit w:val="0"/>
            <w:textInput/>
          </w:ffData>
        </w:fldChar>
      </w:r>
      <w:r w:rsidR="007E7A9D" w:rsidRPr="00DF017B">
        <w:instrText xml:space="preserve"> FORMTEXT </w:instrText>
      </w:r>
      <w:r w:rsidR="007E7A9D" w:rsidRPr="00DF017B">
        <w:fldChar w:fldCharType="separate"/>
      </w:r>
      <w:r w:rsidR="00D24550">
        <w:t>e Zlíně</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3A6454" w:rsidRPr="00DF017B">
        <w:fldChar w:fldCharType="begin">
          <w:ffData>
            <w:name w:val="Text11"/>
            <w:enabled/>
            <w:calcOnExit w:val="0"/>
            <w:textInput/>
          </w:ffData>
        </w:fldChar>
      </w:r>
      <w:r w:rsidR="003A6454" w:rsidRPr="00DF017B">
        <w:instrText xml:space="preserve"> FORMTEXT </w:instrText>
      </w:r>
      <w:r w:rsidR="003A6454" w:rsidRPr="00DF017B">
        <w:fldChar w:fldCharType="separate"/>
      </w:r>
      <w:r w:rsidR="00D24550">
        <w:t>30. května 2017</w:t>
      </w:r>
      <w:r w:rsidR="003A6454" w:rsidRPr="00DF017B">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rsidR="007E7A9D" w:rsidRDefault="007E7A9D" w:rsidP="006D48B2">
      <w:pPr>
        <w:rPr>
          <w:rFonts w:ascii="Times New Roman" w:hAnsi="Times New Roman" w:cs="Times New Roman"/>
        </w:rPr>
      </w:pPr>
    </w:p>
    <w:p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5F2D24">
        <w:rPr>
          <w:rFonts w:ascii="Times New Roman" w:hAnsi="Times New Roman" w:cs="Times New Roman"/>
        </w:rPr>
        <w:t>oponenta</w:t>
      </w:r>
      <w:r>
        <w:rPr>
          <w:rFonts w:ascii="Times New Roman" w:hAnsi="Times New Roman" w:cs="Times New Roman"/>
        </w:rPr>
        <w:t xml:space="preserve"> diplomové práce</w:t>
      </w:r>
    </w:p>
    <w:p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715" w:rsidRDefault="004B7715" w:rsidP="006D48B2">
      <w:pPr>
        <w:spacing w:after="0" w:line="240" w:lineRule="auto"/>
      </w:pPr>
      <w:r>
        <w:separator/>
      </w:r>
    </w:p>
  </w:endnote>
  <w:endnote w:type="continuationSeparator" w:id="0">
    <w:p w:rsidR="004B7715" w:rsidRDefault="004B7715"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ADA" w:rsidRDefault="00CF4ADA" w:rsidP="00A3668A">
    <w:pPr>
      <w:pStyle w:val="Zpat"/>
      <w:rPr>
        <w:rStyle w:val="slostrnky"/>
        <w:sz w:val="20"/>
        <w:szCs w:val="20"/>
      </w:rPr>
    </w:pPr>
    <w:r w:rsidRPr="00C64195">
      <w:rPr>
        <w:sz w:val="20"/>
        <w:szCs w:val="20"/>
      </w:rPr>
      <w:t xml:space="preserve">Posudek </w:t>
    </w:r>
    <w:r>
      <w:rPr>
        <w:sz w:val="20"/>
        <w:szCs w:val="20"/>
      </w:rPr>
      <w:t>oponenta</w:t>
    </w:r>
    <w:r w:rsidRPr="00C64195">
      <w:rPr>
        <w:sz w:val="20"/>
        <w:szCs w:val="20"/>
      </w:rPr>
      <w:t xml:space="preserve"> diplomové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4C4B66">
      <w:rPr>
        <w:rStyle w:val="slostrnky"/>
        <w:noProof/>
        <w:sz w:val="20"/>
        <w:szCs w:val="20"/>
      </w:rPr>
      <w:t>3</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4C4B66">
      <w:rPr>
        <w:rStyle w:val="slostrnky"/>
        <w:noProof/>
        <w:sz w:val="20"/>
        <w:szCs w:val="20"/>
      </w:rPr>
      <w:t>3</w:t>
    </w:r>
    <w:r w:rsidRPr="00C64195">
      <w:rPr>
        <w:rStyle w:val="slostrnky"/>
        <w:sz w:val="20"/>
        <w:szCs w:val="20"/>
      </w:rPr>
      <w:fldChar w:fldCharType="end"/>
    </w:r>
  </w:p>
  <w:p w:rsidR="00CF4ADA" w:rsidRPr="00C64195" w:rsidRDefault="00CF4ADA" w:rsidP="00A3668A">
    <w:pPr>
      <w:pStyle w:val="Zpat"/>
      <w:rPr>
        <w:rStyle w:val="slostrnky"/>
        <w:sz w:val="20"/>
        <w:szCs w:val="20"/>
      </w:rPr>
    </w:pPr>
    <w:r>
      <w:rPr>
        <w:rStyle w:val="slostrnky"/>
        <w:sz w:val="20"/>
        <w:szCs w:val="20"/>
      </w:rPr>
      <w:t>Verze 2015/05</w:t>
    </w:r>
  </w:p>
  <w:p w:rsidR="00CF4ADA" w:rsidRDefault="00CF4AD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715" w:rsidRDefault="004B7715" w:rsidP="006D48B2">
      <w:pPr>
        <w:spacing w:after="0" w:line="240" w:lineRule="auto"/>
      </w:pPr>
      <w:r>
        <w:separator/>
      </w:r>
    </w:p>
  </w:footnote>
  <w:footnote w:type="continuationSeparator" w:id="0">
    <w:p w:rsidR="004B7715" w:rsidRDefault="004B7715"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ADA" w:rsidRDefault="00CF4ADA" w:rsidP="006D48B2">
    <w:pPr>
      <w:pStyle w:val="Zhlav"/>
      <w:ind w:hanging="567"/>
    </w:pPr>
    <w:r>
      <w:rPr>
        <w:b/>
        <w:noProof/>
        <w:color w:val="FF0000"/>
        <w:sz w:val="28"/>
        <w:szCs w:val="28"/>
        <w:lang w:eastAsia="cs-CZ"/>
      </w:rPr>
      <w:drawing>
        <wp:inline distT="0" distB="0" distL="0" distR="0" wp14:anchorId="5D6A088F" wp14:editId="47D7327C">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rsidR="00CF4ADA" w:rsidRDefault="00CF4ADA" w:rsidP="006D48B2">
    <w:pPr>
      <w:pStyle w:val="Zhlav"/>
      <w:ind w:hanging="567"/>
      <w:jc w:val="right"/>
      <w:rPr>
        <w:b/>
      </w:rPr>
    </w:pPr>
    <w:r>
      <w:rPr>
        <w:b/>
      </w:rPr>
      <w:t>Vavrečkova 275</w:t>
    </w:r>
  </w:p>
  <w:p w:rsidR="00CF4ADA" w:rsidRDefault="00CF4ADA" w:rsidP="00D465A9">
    <w:pPr>
      <w:pStyle w:val="Zhlav"/>
      <w:pBdr>
        <w:bottom w:val="single" w:sz="6" w:space="1" w:color="auto"/>
      </w:pBdr>
      <w:jc w:val="right"/>
      <w:rPr>
        <w:b/>
      </w:rPr>
    </w:pPr>
    <w:r>
      <w:rPr>
        <w:b/>
      </w:rPr>
      <w:t>760 01 Zlín</w:t>
    </w:r>
  </w:p>
  <w:p w:rsidR="00CF4ADA" w:rsidRPr="00A3668A" w:rsidRDefault="00CF4ADA"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1" w:cryptProviderType="rsaFull" w:cryptAlgorithmClass="hash" w:cryptAlgorithmType="typeAny" w:cryptAlgorithmSid="4" w:cryptSpinCount="100000" w:hash="LLqwZ+q563waIfEn4PuoEv8jucU=" w:salt="+iILin+tnhEpN9Csusakr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24307"/>
    <w:rsid w:val="00084B02"/>
    <w:rsid w:val="00197BF8"/>
    <w:rsid w:val="00214C1B"/>
    <w:rsid w:val="002507C0"/>
    <w:rsid w:val="00265E6A"/>
    <w:rsid w:val="002E0174"/>
    <w:rsid w:val="002E52C9"/>
    <w:rsid w:val="00317C52"/>
    <w:rsid w:val="0035718C"/>
    <w:rsid w:val="00372AD0"/>
    <w:rsid w:val="003A6454"/>
    <w:rsid w:val="00455546"/>
    <w:rsid w:val="004B7715"/>
    <w:rsid w:val="004C4B66"/>
    <w:rsid w:val="005C226B"/>
    <w:rsid w:val="005F2D24"/>
    <w:rsid w:val="006D48B2"/>
    <w:rsid w:val="00732612"/>
    <w:rsid w:val="00735679"/>
    <w:rsid w:val="0074113A"/>
    <w:rsid w:val="007E7A9D"/>
    <w:rsid w:val="00835F78"/>
    <w:rsid w:val="008527D7"/>
    <w:rsid w:val="00912611"/>
    <w:rsid w:val="009211D2"/>
    <w:rsid w:val="0095458C"/>
    <w:rsid w:val="009B1CA5"/>
    <w:rsid w:val="009E628A"/>
    <w:rsid w:val="00A3668A"/>
    <w:rsid w:val="00A8285C"/>
    <w:rsid w:val="00AE0F4B"/>
    <w:rsid w:val="00CF4ADA"/>
    <w:rsid w:val="00D24550"/>
    <w:rsid w:val="00D465A9"/>
    <w:rsid w:val="00D55C6A"/>
    <w:rsid w:val="00D65C1F"/>
    <w:rsid w:val="00D9546B"/>
    <w:rsid w:val="00F93127"/>
    <w:rsid w:val="00FA6DBB"/>
    <w:rsid w:val="00FD5214"/>
    <w:rsid w:val="00FF7A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A4CA1-AEC2-4680-949B-276ADC187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1197</Words>
  <Characters>7063</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Michal Rouchal</cp:lastModifiedBy>
  <cp:revision>7</cp:revision>
  <cp:lastPrinted>2017-05-30T12:04:00Z</cp:lastPrinted>
  <dcterms:created xsi:type="dcterms:W3CDTF">2017-05-30T10:26:00Z</dcterms:created>
  <dcterms:modified xsi:type="dcterms:W3CDTF">2017-05-30T12:15:00Z</dcterms:modified>
</cp:coreProperties>
</file>