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2F" w:rsidRPr="004E757B" w:rsidRDefault="00100F2F">
      <w:pPr>
        <w:rPr>
          <w:sz w:val="36"/>
          <w:szCs w:val="36"/>
        </w:rPr>
      </w:pPr>
    </w:p>
    <w:p w:rsidR="00CC0953" w:rsidRPr="004E757B" w:rsidRDefault="00AF1FA7" w:rsidP="00E51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OPONENTSKÝ </w:t>
      </w:r>
      <w:r w:rsidR="00100F2F" w:rsidRPr="004E757B">
        <w:rPr>
          <w:b/>
          <w:sz w:val="32"/>
          <w:szCs w:val="32"/>
        </w:rPr>
        <w:t>POSUDEK BAKALÁŘSKÉ PRÁCE</w:t>
      </w:r>
    </w:p>
    <w:p w:rsidR="004E757B" w:rsidRPr="004E757B" w:rsidRDefault="004E757B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1254"/>
        <w:gridCol w:w="2888"/>
      </w:tblGrid>
      <w:tr w:rsidR="00E515B9" w:rsidRPr="00DC2F66" w:rsidTr="0003432C">
        <w:tc>
          <w:tcPr>
            <w:tcW w:w="1184" w:type="dxa"/>
          </w:tcPr>
          <w:p w:rsidR="00E515B9" w:rsidRPr="0003432C" w:rsidRDefault="00DC2F66" w:rsidP="0003432C">
            <w:pPr>
              <w:ind w:right="72"/>
              <w:rPr>
                <w:b/>
              </w:rPr>
            </w:pPr>
            <w:r w:rsidRPr="0003432C">
              <w:rPr>
                <w:b/>
              </w:rPr>
              <w:t>Student:</w:t>
            </w:r>
          </w:p>
        </w:tc>
        <w:tc>
          <w:tcPr>
            <w:tcW w:w="3244" w:type="dxa"/>
            <w:gridSpan w:val="2"/>
          </w:tcPr>
          <w:p w:rsidR="00E515B9" w:rsidRPr="0003432C" w:rsidRDefault="00624A7D" w:rsidP="00A84000">
            <w:pPr>
              <w:tabs>
                <w:tab w:val="left" w:pos="396"/>
              </w:tabs>
              <w:ind w:right="72"/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bookmarkStart w:id="0" w:name="Text2"/>
            <w:r w:rsidR="00D97D18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E725DB" w:rsidRPr="00A84000">
              <w:rPr>
                <w:b/>
                <w:noProof/>
              </w:rPr>
              <w:t>TOMÁŠ STRAČINSKÝ</w:t>
            </w:r>
            <w:r w:rsidRPr="0003432C">
              <w:rPr>
                <w:b/>
              </w:rPr>
              <w:fldChar w:fldCharType="end"/>
            </w:r>
            <w:bookmarkEnd w:id="0"/>
          </w:p>
        </w:tc>
        <w:tc>
          <w:tcPr>
            <w:tcW w:w="1266" w:type="dxa"/>
          </w:tcPr>
          <w:p w:rsidR="00E515B9" w:rsidRPr="0003432C" w:rsidRDefault="00AF1FA7" w:rsidP="00DC2F66">
            <w:pPr>
              <w:rPr>
                <w:b/>
              </w:rPr>
            </w:pPr>
            <w:r w:rsidRPr="0003432C">
              <w:rPr>
                <w:b/>
              </w:rPr>
              <w:t>Oponent</w:t>
            </w:r>
            <w:r w:rsidR="00E515B9" w:rsidRPr="0003432C">
              <w:rPr>
                <w:b/>
              </w:rPr>
              <w:t>:</w:t>
            </w:r>
          </w:p>
        </w:tc>
        <w:tc>
          <w:tcPr>
            <w:tcW w:w="4142" w:type="dxa"/>
            <w:gridSpan w:val="2"/>
          </w:tcPr>
          <w:p w:rsidR="00E515B9" w:rsidRPr="0003432C" w:rsidRDefault="00624A7D" w:rsidP="00662C59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oponenta BP"/>
                    <w:maxLength w:val="100"/>
                  </w:textInput>
                </w:ffData>
              </w:fldChar>
            </w:r>
            <w:bookmarkStart w:id="1" w:name="Text3"/>
            <w:r w:rsidR="00827570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662C59">
              <w:rPr>
                <w:b/>
              </w:rPr>
              <w:t xml:space="preserve">Ing. </w:t>
            </w:r>
            <w:r w:rsidR="00662C59">
              <w:rPr>
                <w:b/>
                <w:noProof/>
              </w:rPr>
              <w:t>Tomáš Dulík, Ph.D.</w:t>
            </w:r>
            <w:r w:rsidRPr="0003432C">
              <w:rPr>
                <w:b/>
              </w:rPr>
              <w:fldChar w:fldCharType="end"/>
            </w:r>
            <w:bookmarkEnd w:id="1"/>
          </w:p>
        </w:tc>
      </w:tr>
      <w:tr w:rsidR="00E515B9" w:rsidRPr="00DC2F66" w:rsidTr="0003432C">
        <w:tc>
          <w:tcPr>
            <w:tcW w:w="2079" w:type="dxa"/>
            <w:gridSpan w:val="2"/>
          </w:tcPr>
          <w:p w:rsidR="00E515B9" w:rsidRPr="00DC2F66" w:rsidRDefault="00E515B9" w:rsidP="0003432C">
            <w:pPr>
              <w:ind w:right="72"/>
            </w:pPr>
          </w:p>
        </w:tc>
        <w:tc>
          <w:tcPr>
            <w:tcW w:w="3615" w:type="dxa"/>
            <w:gridSpan w:val="2"/>
          </w:tcPr>
          <w:p w:rsidR="00E515B9" w:rsidRPr="00DC2F66" w:rsidRDefault="00E515B9" w:rsidP="0003432C">
            <w:pPr>
              <w:ind w:right="72"/>
            </w:pPr>
          </w:p>
        </w:tc>
        <w:tc>
          <w:tcPr>
            <w:tcW w:w="1254" w:type="dxa"/>
          </w:tcPr>
          <w:p w:rsidR="00E515B9" w:rsidRPr="00DC2F66" w:rsidRDefault="00E515B9" w:rsidP="00DC2F66"/>
        </w:tc>
        <w:tc>
          <w:tcPr>
            <w:tcW w:w="2888" w:type="dxa"/>
          </w:tcPr>
          <w:p w:rsidR="00E515B9" w:rsidRPr="00DC2F66" w:rsidRDefault="00E515B9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4"/>
          </w:tcPr>
          <w:p w:rsidR="00DE0425" w:rsidRPr="0003432C" w:rsidRDefault="00624A7D" w:rsidP="00DC2F66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F05991" w:rsidRPr="0003432C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3432C">
              <w:rPr>
                <w:b/>
              </w:rPr>
              <w:fldChar w:fldCharType="end"/>
            </w:r>
            <w:bookmarkEnd w:id="2"/>
          </w:p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9E045B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4"/>
          </w:tcPr>
          <w:p w:rsidR="00DE0425" w:rsidRPr="0003432C" w:rsidRDefault="00624A7D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1"/>
                    <w:listEntry w:val="Informační a řídicí technologie"/>
                    <w:listEntry w:val="Bezpečnostní technologie, systémy a management"/>
                    <w:listEntry w:val="Informační technologie v administrativě"/>
                  </w:ddList>
                </w:ffData>
              </w:fldChar>
            </w:r>
            <w:r w:rsidR="007F607A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DE0425" w:rsidRPr="0003432C" w:rsidRDefault="00624A7D" w:rsidP="0003432C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</w:ddList>
                </w:ffData>
              </w:fldChar>
            </w:r>
            <w:r w:rsidR="006F38A3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</w:tcPr>
          <w:p w:rsidR="00DE0425" w:rsidRPr="00DC2F66" w:rsidRDefault="00DE0425" w:rsidP="00DC2F66"/>
        </w:tc>
        <w:tc>
          <w:tcPr>
            <w:tcW w:w="2888" w:type="dxa"/>
          </w:tcPr>
          <w:p w:rsidR="00DE0425" w:rsidRPr="00DC2F66" w:rsidRDefault="00DE0425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</w:p>
        </w:tc>
        <w:tc>
          <w:tcPr>
            <w:tcW w:w="3615" w:type="dxa"/>
            <w:gridSpan w:val="2"/>
          </w:tcPr>
          <w:p w:rsidR="00DE0425" w:rsidRPr="00DC2F66" w:rsidRDefault="00DE0425" w:rsidP="0003432C">
            <w:pPr>
              <w:ind w:right="72"/>
            </w:pPr>
          </w:p>
        </w:tc>
        <w:tc>
          <w:tcPr>
            <w:tcW w:w="1254" w:type="dxa"/>
          </w:tcPr>
          <w:p w:rsidR="00DE0425" w:rsidRPr="00DC2F66" w:rsidRDefault="00DE0425" w:rsidP="00DC2F66"/>
        </w:tc>
        <w:tc>
          <w:tcPr>
            <w:tcW w:w="2888" w:type="dxa"/>
          </w:tcPr>
          <w:p w:rsidR="00DE0425" w:rsidRPr="00DC2F66" w:rsidRDefault="00DE0425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4"/>
          </w:tcPr>
          <w:p w:rsidR="00DE0425" w:rsidRPr="0003432C" w:rsidRDefault="00624A7D" w:rsidP="00A84000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bookmarkStart w:id="4" w:name="Text1"/>
            <w:r w:rsidR="00A46BE6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A84000" w:rsidRPr="00A84000">
              <w:rPr>
                <w:b/>
                <w:noProof/>
              </w:rPr>
              <w:t>Zabezpečení RFID tagů užívaných pro osobní</w:t>
            </w:r>
            <w:r w:rsidR="00A84000">
              <w:rPr>
                <w:b/>
                <w:noProof/>
              </w:rPr>
              <w:t xml:space="preserve"> identifikaci</w:t>
            </w:r>
            <w:r w:rsidRPr="0003432C">
              <w:rPr>
                <w:b/>
              </w:rPr>
              <w:fldChar w:fldCharType="end"/>
            </w:r>
            <w:bookmarkEnd w:id="4"/>
          </w:p>
        </w:tc>
      </w:tr>
    </w:tbl>
    <w:p w:rsidR="00100F2F" w:rsidRDefault="00100F2F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:rsidTr="0003432C">
        <w:tc>
          <w:tcPr>
            <w:tcW w:w="6876" w:type="dxa"/>
            <w:gridSpan w:val="2"/>
          </w:tcPr>
          <w:p w:rsidR="006C15E7" w:rsidRPr="0003432C" w:rsidRDefault="006C15E7" w:rsidP="00D1654C">
            <w:pPr>
              <w:rPr>
                <w:b/>
              </w:rPr>
            </w:pPr>
            <w:r w:rsidRPr="0003432C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A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B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C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D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E</w:t>
            </w:r>
          </w:p>
        </w:tc>
        <w:tc>
          <w:tcPr>
            <w:tcW w:w="750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F</w:t>
            </w:r>
          </w:p>
        </w:tc>
      </w:tr>
      <w:tr w:rsidR="00680F74" w:rsidTr="0003432C">
        <w:tc>
          <w:tcPr>
            <w:tcW w:w="516" w:type="dxa"/>
          </w:tcPr>
          <w:p w:rsidR="00680F74" w:rsidRDefault="00680F74"/>
        </w:tc>
        <w:tc>
          <w:tcPr>
            <w:tcW w:w="6360" w:type="dxa"/>
          </w:tcPr>
          <w:p w:rsidR="00680F74" w:rsidRDefault="00680F74"/>
        </w:tc>
        <w:tc>
          <w:tcPr>
            <w:tcW w:w="2980" w:type="dxa"/>
            <w:gridSpan w:val="6"/>
          </w:tcPr>
          <w:p w:rsidR="00680F74" w:rsidRPr="0003432C" w:rsidRDefault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Hodnocení:</w:t>
            </w:r>
          </w:p>
          <w:p w:rsidR="00680F74" w:rsidRPr="0003432C" w:rsidRDefault="00680F74" w:rsidP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A – nejlepší; F - nevyhovující</w:t>
            </w:r>
          </w:p>
        </w:tc>
      </w:tr>
      <w:tr w:rsidR="00C85429" w:rsidTr="0003432C">
        <w:tc>
          <w:tcPr>
            <w:tcW w:w="516" w:type="dxa"/>
          </w:tcPr>
          <w:p w:rsidR="00C85429" w:rsidRDefault="00C85429" w:rsidP="00D1654C">
            <w:r>
              <w:t>1.</w:t>
            </w:r>
          </w:p>
        </w:tc>
        <w:tc>
          <w:tcPr>
            <w:tcW w:w="6360" w:type="dxa"/>
          </w:tcPr>
          <w:p w:rsidR="00C85429" w:rsidRDefault="00C85429" w:rsidP="00D1654C">
            <w:r>
              <w:t>Obtížnost zadaného úkolu</w:t>
            </w:r>
          </w:p>
        </w:tc>
        <w:tc>
          <w:tcPr>
            <w:tcW w:w="446" w:type="dxa"/>
          </w:tcPr>
          <w:p w:rsidR="00C85429" w:rsidRPr="00C85429" w:rsidRDefault="00624A7D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5" w:name="Zaškrtávací1"/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Zaškrtávací3"/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6"/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c>
          <w:tcPr>
            <w:tcW w:w="516" w:type="dxa"/>
          </w:tcPr>
          <w:p w:rsidR="00C85429" w:rsidRDefault="00C85429">
            <w:r>
              <w:t>2.</w:t>
            </w:r>
          </w:p>
        </w:tc>
        <w:tc>
          <w:tcPr>
            <w:tcW w:w="6360" w:type="dxa"/>
          </w:tcPr>
          <w:p w:rsidR="00C85429" w:rsidRDefault="00C85429">
            <w:r>
              <w:t>Splnění všech bodů zadání</w:t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3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4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5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6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7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8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9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10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11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624A7D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1D799C" w:rsidRDefault="001D799C" w:rsidP="00D1654C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:rsidTr="0003432C">
        <w:tc>
          <w:tcPr>
            <w:tcW w:w="6951" w:type="dxa"/>
          </w:tcPr>
          <w:p w:rsidR="001D799C" w:rsidRPr="0003432C" w:rsidRDefault="001D799C" w:rsidP="00D1654C">
            <w:pPr>
              <w:rPr>
                <w:b/>
              </w:rPr>
            </w:pPr>
            <w:r w:rsidRPr="0003432C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</w:tr>
    </w:tbl>
    <w:p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906F28">
        <w:t>oponent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</w:t>
      </w:r>
      <w:proofErr w:type="gramStart"/>
      <w:r w:rsidR="003F3CAD">
        <w:t>dostatečně , F – nedostatečně</w:t>
      </w:r>
      <w:proofErr w:type="gramEnd"/>
      <w:r w:rsidR="003F3CAD">
        <w:t xml:space="preserve">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E400B1" w:rsidTr="0003432C">
        <w:tc>
          <w:tcPr>
            <w:tcW w:w="9856" w:type="dxa"/>
          </w:tcPr>
          <w:p w:rsidR="00E400B1" w:rsidRPr="0003432C" w:rsidRDefault="00E400B1" w:rsidP="0003432C">
            <w:pPr>
              <w:spacing w:before="120"/>
              <w:jc w:val="center"/>
              <w:rPr>
                <w:b/>
              </w:rPr>
            </w:pPr>
            <w:r w:rsidRPr="0003432C">
              <w:rPr>
                <w:b/>
              </w:rPr>
              <w:t xml:space="preserve">Předloženou bakalářskou práci </w:t>
            </w:r>
            <w:bookmarkStart w:id="7" w:name="Rozevírací4"/>
            <w:r w:rsidR="00624A7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A36483">
              <w:rPr>
                <w:b/>
              </w:rPr>
              <w:instrText xml:space="preserve"> FORMDROPDOWN </w:instrText>
            </w:r>
            <w:r w:rsidR="00624A7D">
              <w:rPr>
                <w:b/>
              </w:rPr>
            </w:r>
            <w:r w:rsidR="00624A7D">
              <w:rPr>
                <w:b/>
              </w:rPr>
              <w:fldChar w:fldCharType="separate"/>
            </w:r>
            <w:r w:rsidR="00624A7D">
              <w:rPr>
                <w:b/>
              </w:rPr>
              <w:fldChar w:fldCharType="end"/>
            </w:r>
            <w:bookmarkEnd w:id="7"/>
            <w:r w:rsidRPr="0003432C">
              <w:rPr>
                <w:b/>
              </w:rPr>
              <w:t xml:space="preserve"> k obhajobě a navrhuji hodnocení</w:t>
            </w:r>
          </w:p>
          <w:bookmarkStart w:id="8" w:name="Rozevírací3"/>
          <w:p w:rsidR="00E400B1" w:rsidRPr="0003432C" w:rsidRDefault="00624A7D" w:rsidP="0003432C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A36483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8"/>
            <w:r w:rsidR="00E400B1" w:rsidRPr="0003432C">
              <w:rPr>
                <w:b/>
                <w:sz w:val="28"/>
                <w:szCs w:val="28"/>
              </w:rPr>
              <w:t>.</w:t>
            </w:r>
          </w:p>
          <w:p w:rsidR="00E94422" w:rsidRPr="0003432C" w:rsidRDefault="00E94422" w:rsidP="0003432C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03432C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03432C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100F2F" w:rsidRDefault="00100F2F"/>
    <w:p w:rsidR="002B3DC6" w:rsidRPr="00E94422" w:rsidRDefault="002B3DC6">
      <w:pPr>
        <w:rPr>
          <w:b/>
        </w:rPr>
      </w:pPr>
      <w:r w:rsidRPr="00E94422">
        <w:rPr>
          <w:b/>
        </w:rPr>
        <w:t>Otázky k obhajobě:</w:t>
      </w:r>
    </w:p>
    <w:p w:rsidR="004E757B" w:rsidRDefault="00624A7D" w:rsidP="00662C59">
      <w:r>
        <w:fldChar w:fldCharType="begin">
          <w:ffData>
            <w:name w:val="Text4"/>
            <w:enabled/>
            <w:calcOnExit w:val="0"/>
            <w:textInput>
              <w:default w:val="Zde můžete vložit dotazy. Pokud žádné nemáte, vložte mezeru."/>
            </w:textInput>
          </w:ffData>
        </w:fldChar>
      </w:r>
      <w:bookmarkStart w:id="9" w:name="Text4"/>
      <w:r w:rsidR="00BF5527">
        <w:instrText xml:space="preserve"> FORMTEXT </w:instrText>
      </w:r>
      <w:r>
        <w:fldChar w:fldCharType="separate"/>
      </w:r>
      <w:r w:rsidR="008D5C2D">
        <w:t xml:space="preserve">1. Odkud jste čerpal data (např. ceny různých typů </w:t>
      </w:r>
      <w:proofErr w:type="spellStart"/>
      <w:r w:rsidR="008D5C2D">
        <w:t>tagů</w:t>
      </w:r>
      <w:proofErr w:type="spellEnd"/>
      <w:r w:rsidR="008D5C2D">
        <w:t>) pro vypracování Tab. 3 v </w:t>
      </w:r>
      <w:proofErr w:type="gramStart"/>
      <w:r w:rsidR="008D5C2D">
        <w:t>kapitole 6 ?</w:t>
      </w:r>
      <w:r w:rsidR="00120402">
        <w:t xml:space="preserve"> </w:t>
      </w:r>
      <w:r w:rsidR="00120402">
        <w:br/>
        <w:t xml:space="preserve">2. </w:t>
      </w:r>
      <w:proofErr w:type="gramEnd"/>
      <w:r w:rsidR="00120402">
        <w:t xml:space="preserve">U projektů s RFID kartami hrají velkou roli dostupné čtečky - jejich </w:t>
      </w:r>
      <w:r w:rsidR="00120402" w:rsidRPr="00120402">
        <w:t xml:space="preserve">vlastnosti, </w:t>
      </w:r>
      <w:r w:rsidR="00120402">
        <w:t>cena, dostupnost knihoven pro jejich integrace do zákaznické aplikace. Zabýval jste se tímto kritériem?</w:t>
      </w:r>
      <w:r w:rsidR="008D5C2D">
        <w:t xml:space="preserve"> </w:t>
      </w:r>
      <w:r>
        <w:fldChar w:fldCharType="end"/>
      </w:r>
      <w:bookmarkEnd w:id="9"/>
    </w:p>
    <w:p w:rsidR="004E757B" w:rsidRDefault="004E757B" w:rsidP="004E757B"/>
    <w:p w:rsidR="004E757B" w:rsidRDefault="004E757B" w:rsidP="004E757B">
      <w:pPr>
        <w:sectPr w:rsidR="004E757B" w:rsidSect="004E75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100F2F" w:rsidRPr="00E94422" w:rsidRDefault="002B3DC6">
      <w:pPr>
        <w:rPr>
          <w:b/>
        </w:rPr>
      </w:pPr>
      <w:r w:rsidRPr="00E94422">
        <w:rPr>
          <w:b/>
        </w:rPr>
        <w:lastRenderedPageBreak/>
        <w:t>Další připomínky, vyjádření, náměty k</w:t>
      </w:r>
      <w:r w:rsidR="004E757B" w:rsidRPr="00E94422">
        <w:rPr>
          <w:b/>
        </w:rPr>
        <w:t> </w:t>
      </w:r>
      <w:r w:rsidRPr="00E94422">
        <w:rPr>
          <w:b/>
        </w:rPr>
        <w:t>obhajobě</w:t>
      </w:r>
      <w:r w:rsidR="004E757B" w:rsidRPr="00E94422">
        <w:rPr>
          <w:b/>
        </w:rPr>
        <w:t xml:space="preserve"> práce</w:t>
      </w:r>
      <w:r w:rsidRPr="00E94422">
        <w:rPr>
          <w:b/>
        </w:rPr>
        <w:t xml:space="preserve"> </w:t>
      </w:r>
      <w:r w:rsidR="004E757B" w:rsidRPr="00E94422">
        <w:rPr>
          <w:b/>
        </w:rPr>
        <w:t>(možno pokračovat i na další stránce):</w:t>
      </w:r>
    </w:p>
    <w:p w:rsidR="00BF5527" w:rsidRDefault="00624A7D" w:rsidP="00662C59">
      <w:r>
        <w:fldChar w:fldCharType="begin">
          <w:ffData>
            <w:name w:val=""/>
            <w:enabled/>
            <w:calcOnExit w:val="0"/>
            <w:textInput>
              <w:default w:val="Zde můžete vložit další připomínky, výtky a vyjádření."/>
            </w:textInput>
          </w:ffData>
        </w:fldChar>
      </w:r>
      <w:r w:rsidR="00BF5527">
        <w:instrText xml:space="preserve"> FORMTEXT </w:instrText>
      </w:r>
      <w:r>
        <w:fldChar w:fldCharType="separate"/>
      </w:r>
      <w:r w:rsidR="007842CA">
        <w:t xml:space="preserve">Cílem </w:t>
      </w:r>
      <w:r w:rsidR="00120402">
        <w:t>zadání</w:t>
      </w:r>
      <w:r w:rsidR="007842CA">
        <w:t xml:space="preserve"> je rešerše RFID </w:t>
      </w:r>
      <w:proofErr w:type="spellStart"/>
      <w:r w:rsidR="007842CA">
        <w:t>tagů</w:t>
      </w:r>
      <w:proofErr w:type="spellEnd"/>
      <w:r w:rsidR="007842CA">
        <w:t xml:space="preserve">. Protože práce tohoto typu vyžaduje prostudování </w:t>
      </w:r>
      <w:r w:rsidR="00120402">
        <w:t xml:space="preserve">mnoha </w:t>
      </w:r>
      <w:r w:rsidR="007842CA">
        <w:t>publikací, chválím autora za to, že na poměry bakalářského studia je výsled</w:t>
      </w:r>
      <w:r w:rsidR="00EF76D8">
        <w:t>ná studie</w:t>
      </w:r>
      <w:r w:rsidR="007842CA">
        <w:t xml:space="preserve"> kvalitní</w:t>
      </w:r>
      <w:r w:rsidR="00120402">
        <w:t xml:space="preserve"> </w:t>
      </w:r>
      <w:r w:rsidR="007842CA">
        <w:t xml:space="preserve">jak počtem použitých publikací, tak rozsahem. </w:t>
      </w:r>
      <w:r w:rsidR="00EF76D8">
        <w:t xml:space="preserve">Oceňuji také zařazení </w:t>
      </w:r>
      <w:proofErr w:type="spellStart"/>
      <w:r w:rsidR="00EF76D8">
        <w:t>multikriteriální</w:t>
      </w:r>
      <w:proofErr w:type="spellEnd"/>
      <w:r w:rsidR="008D5C2D">
        <w:t xml:space="preserve"> analýzy </w:t>
      </w:r>
      <w:r w:rsidR="00EF76D8">
        <w:t>jednotlivých RFID technologií. Kromě výše uvedených otázek nemám k práci jiné připomínky.</w:t>
      </w:r>
      <w:r>
        <w:fldChar w:fldCharType="end"/>
      </w:r>
    </w:p>
    <w:p w:rsidR="004E757B" w:rsidRPr="007636D3" w:rsidRDefault="007636D3">
      <w:pPr>
        <w:rPr>
          <w:sz w:val="8"/>
          <w:szCs w:val="8"/>
        </w:rPr>
      </w:pPr>
      <w:r w:rsidRPr="007636D3">
        <w:rPr>
          <w:sz w:val="8"/>
          <w:szCs w:val="8"/>
        </w:rPr>
        <w:br/>
      </w:r>
      <w:r>
        <w:rPr>
          <w:sz w:val="8"/>
          <w:szCs w:val="8"/>
        </w:rPr>
        <w:br/>
      </w:r>
      <w:r w:rsidRPr="007636D3">
        <w:rPr>
          <w:sz w:val="8"/>
          <w:szCs w:val="8"/>
        </w:rPr>
        <w:br/>
      </w:r>
      <w:r w:rsidR="004E757B">
        <w:t>Datum</w:t>
      </w:r>
      <w:r w:rsidR="00D73FF9">
        <w:tab/>
      </w:r>
      <w:r w:rsidR="00D73FF9">
        <w:tab/>
      </w:r>
      <w:bookmarkStart w:id="10" w:name="Text5"/>
      <w:proofErr w:type="gramStart"/>
      <w:r w:rsidR="00624A7D">
        <w:fldChar w:fldCharType="begin">
          <w:ffData>
            <w:name w:val="Text5"/>
            <w:enabled/>
            <w:calcOnExit w:val="0"/>
            <w:textInput>
              <w:type w:val="date"/>
              <w:default w:val="1.6.2015"/>
              <w:maxLength w:val="12"/>
            </w:textInput>
          </w:ffData>
        </w:fldChar>
      </w:r>
      <w:r w:rsidR="00043A4B">
        <w:instrText xml:space="preserve"> FORMTEXT </w:instrText>
      </w:r>
      <w:r w:rsidR="00624A7D">
        <w:fldChar w:fldCharType="separate"/>
      </w:r>
      <w:r w:rsidR="00A3149E">
        <w:t>30</w:t>
      </w:r>
      <w:r w:rsidR="00043A4B">
        <w:rPr>
          <w:noProof/>
        </w:rPr>
        <w:t>.</w:t>
      </w:r>
      <w:r w:rsidR="00A3149E">
        <w:rPr>
          <w:noProof/>
        </w:rPr>
        <w:t>5</w:t>
      </w:r>
      <w:r w:rsidR="00043A4B">
        <w:rPr>
          <w:noProof/>
        </w:rPr>
        <w:t>.201</w:t>
      </w:r>
      <w:r w:rsidR="00A3149E">
        <w:rPr>
          <w:noProof/>
        </w:rPr>
        <w:t>7</w:t>
      </w:r>
      <w:r w:rsidR="00624A7D">
        <w:fldChar w:fldCharType="end"/>
      </w:r>
      <w:bookmarkEnd w:id="10"/>
      <w:proofErr w:type="gramEnd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 w:rsidR="004E757B">
        <w:t xml:space="preserve">Podpis </w:t>
      </w:r>
      <w:r w:rsidR="00827570">
        <w:t>oponenta</w:t>
      </w:r>
      <w:r w:rsidR="004E757B">
        <w:t xml:space="preserve"> bakalářské práce</w:t>
      </w:r>
    </w:p>
    <w:sectPr w:rsidR="004E757B" w:rsidRPr="007636D3" w:rsidSect="007636D3">
      <w:headerReference w:type="default" r:id="rId12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EC" w:rsidRDefault="00C851EC">
      <w:r>
        <w:separator/>
      </w:r>
    </w:p>
  </w:endnote>
  <w:endnote w:type="continuationSeparator" w:id="0">
    <w:p w:rsidR="00C851EC" w:rsidRDefault="00C8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EC" w:rsidRDefault="00C851EC">
      <w:r>
        <w:separator/>
      </w:r>
    </w:p>
  </w:footnote>
  <w:footnote w:type="continuationSeparator" w:id="0">
    <w:p w:rsidR="00C851EC" w:rsidRDefault="00C85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C7" w:rsidRDefault="00624A7D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C7" w:rsidRDefault="008510C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6CFB"/>
    <w:rsid w:val="0003432C"/>
    <w:rsid w:val="0003579D"/>
    <w:rsid w:val="00043A4B"/>
    <w:rsid w:val="000C4E96"/>
    <w:rsid w:val="00100F2F"/>
    <w:rsid w:val="00101BE7"/>
    <w:rsid w:val="00120402"/>
    <w:rsid w:val="00146760"/>
    <w:rsid w:val="00161909"/>
    <w:rsid w:val="001D799C"/>
    <w:rsid w:val="002A1A6A"/>
    <w:rsid w:val="002A38B7"/>
    <w:rsid w:val="002B3DC6"/>
    <w:rsid w:val="002C0B36"/>
    <w:rsid w:val="002C1668"/>
    <w:rsid w:val="003001F5"/>
    <w:rsid w:val="003249A9"/>
    <w:rsid w:val="003377F1"/>
    <w:rsid w:val="003B38B5"/>
    <w:rsid w:val="003F3CAD"/>
    <w:rsid w:val="004113B8"/>
    <w:rsid w:val="004512D0"/>
    <w:rsid w:val="004E757B"/>
    <w:rsid w:val="004F4E04"/>
    <w:rsid w:val="005C0B4E"/>
    <w:rsid w:val="005C150C"/>
    <w:rsid w:val="005E02E9"/>
    <w:rsid w:val="00612224"/>
    <w:rsid w:val="00624A7D"/>
    <w:rsid w:val="00662C59"/>
    <w:rsid w:val="00680F74"/>
    <w:rsid w:val="006C15E7"/>
    <w:rsid w:val="006D6CBA"/>
    <w:rsid w:val="006F38A3"/>
    <w:rsid w:val="00716153"/>
    <w:rsid w:val="007312F6"/>
    <w:rsid w:val="00735939"/>
    <w:rsid w:val="00745F67"/>
    <w:rsid w:val="007636D3"/>
    <w:rsid w:val="007842CA"/>
    <w:rsid w:val="007F607A"/>
    <w:rsid w:val="00806CFB"/>
    <w:rsid w:val="00825139"/>
    <w:rsid w:val="00827570"/>
    <w:rsid w:val="00837155"/>
    <w:rsid w:val="0083755A"/>
    <w:rsid w:val="008510C7"/>
    <w:rsid w:val="00874329"/>
    <w:rsid w:val="008771A6"/>
    <w:rsid w:val="008B7170"/>
    <w:rsid w:val="008D5941"/>
    <w:rsid w:val="008D5C2D"/>
    <w:rsid w:val="008D5D23"/>
    <w:rsid w:val="00906F28"/>
    <w:rsid w:val="00946187"/>
    <w:rsid w:val="00980B48"/>
    <w:rsid w:val="00990138"/>
    <w:rsid w:val="009D68F5"/>
    <w:rsid w:val="009E045B"/>
    <w:rsid w:val="00A3149E"/>
    <w:rsid w:val="00A36483"/>
    <w:rsid w:val="00A46BE6"/>
    <w:rsid w:val="00A84000"/>
    <w:rsid w:val="00AC671B"/>
    <w:rsid w:val="00AD1A11"/>
    <w:rsid w:val="00AF1FA7"/>
    <w:rsid w:val="00B26F1C"/>
    <w:rsid w:val="00B54164"/>
    <w:rsid w:val="00B66A1E"/>
    <w:rsid w:val="00BA36B4"/>
    <w:rsid w:val="00BC0A17"/>
    <w:rsid w:val="00BF5527"/>
    <w:rsid w:val="00C10A67"/>
    <w:rsid w:val="00C1363E"/>
    <w:rsid w:val="00C25815"/>
    <w:rsid w:val="00C33355"/>
    <w:rsid w:val="00C6274B"/>
    <w:rsid w:val="00C851EC"/>
    <w:rsid w:val="00C85429"/>
    <w:rsid w:val="00CC0953"/>
    <w:rsid w:val="00CE5B25"/>
    <w:rsid w:val="00CE60EA"/>
    <w:rsid w:val="00CF79FD"/>
    <w:rsid w:val="00D06F5C"/>
    <w:rsid w:val="00D1654C"/>
    <w:rsid w:val="00D23C4A"/>
    <w:rsid w:val="00D26997"/>
    <w:rsid w:val="00D4743C"/>
    <w:rsid w:val="00D73FF9"/>
    <w:rsid w:val="00D75541"/>
    <w:rsid w:val="00D97D18"/>
    <w:rsid w:val="00DC177D"/>
    <w:rsid w:val="00DC2F66"/>
    <w:rsid w:val="00DE0425"/>
    <w:rsid w:val="00E12B8A"/>
    <w:rsid w:val="00E400B1"/>
    <w:rsid w:val="00E515B9"/>
    <w:rsid w:val="00E5303A"/>
    <w:rsid w:val="00E54DA6"/>
    <w:rsid w:val="00E725DB"/>
    <w:rsid w:val="00E81B13"/>
    <w:rsid w:val="00E94422"/>
    <w:rsid w:val="00EF76D8"/>
    <w:rsid w:val="00F05991"/>
    <w:rsid w:val="00F9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B8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Tomas Dulik</cp:lastModifiedBy>
  <cp:revision>14</cp:revision>
  <cp:lastPrinted>2015-09-21T08:00:00Z</cp:lastPrinted>
  <dcterms:created xsi:type="dcterms:W3CDTF">2016-06-06T12:08:00Z</dcterms:created>
  <dcterms:modified xsi:type="dcterms:W3CDTF">2017-05-31T14:59:00Z</dcterms:modified>
</cp:coreProperties>
</file>