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515B0">
              <w:rPr>
                <w:rFonts w:ascii="Times New Roman" w:hAnsi="Times New Roman" w:cs="Times New Roman"/>
                <w:b/>
              </w:rPr>
              <w:t>Kostíková Zuzana, Bc.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15B0" w:rsidRPr="005515B0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15B0" w:rsidRPr="005515B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15B0" w:rsidRPr="005515B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15B0" w:rsidRPr="005515B0">
              <w:rPr>
                <w:rFonts w:ascii="Times New Roman" w:hAnsi="Times New Roman" w:cs="Times New Roman"/>
              </w:rPr>
              <w:t xml:space="preserve">Ing. </w:t>
            </w:r>
            <w:r w:rsidR="005515B0">
              <w:rPr>
                <w:rFonts w:ascii="Times New Roman" w:hAnsi="Times New Roman" w:cs="Times New Roman"/>
              </w:rPr>
              <w:t>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15B0" w:rsidRPr="005515B0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15B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15B0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515B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515B0">
              <w:rPr>
                <w:rFonts w:ascii="Times New Roman" w:hAnsi="Times New Roman" w:cs="Times New Roman"/>
                <w:sz w:val="24"/>
              </w:rPr>
              <w:t xml:space="preserve">Hodnocení kvality BMC na RPA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0BD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80BD4">
              <w:rPr>
                <w:rFonts w:ascii="Times New Roman" w:hAnsi="Times New Roman" w:cs="Times New Roman"/>
                <w:b/>
                <w:sz w:val="28"/>
              </w:rPr>
            </w:r>
            <w:r w:rsidR="00780BD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9F6" w:rsidRDefault="007E7A9D" w:rsidP="00FC29F6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C2FC5">
              <w:t>Studentka vypracovala velmi zajímavou a přínosnou práci zaměřenou na reologické hodnocení BMC směsí pomocí RPA.</w:t>
            </w:r>
            <w:r w:rsidR="00BC2FC5">
              <w:br/>
              <w:t>Literární část je v souladu se zadáním práce, použitá literature je aktuální a k tématu. Snad jen vytknout kvalitu obrázků, kdy některé mohly být přeloženy nebo překresleny.</w:t>
            </w:r>
            <w:r w:rsidR="00BC2FC5">
              <w:br/>
              <w:t xml:space="preserve">V praktické části je popsán experiment a způsob měření, nicméně je otázka jestli by jiné parametry experimentu neposkytly </w:t>
            </w:r>
            <w:r w:rsidR="005F28F1">
              <w:t>statiticky lepší výsledky. Jinými slovy vyzkoušet několik metodik, a pak vybrat tu nejvhodnější.</w:t>
            </w:r>
            <w:r w:rsidR="005F28F1">
              <w:br/>
              <w:t>Bylo naměřeno a zpracováno velké množství dat do grafů a tabulek, ale skutečnost je taková, že se v tom čtenář ztrácí, chybí zaokrouhlování číslených hodnot a naměřené parametry v tabulkách mohly být vhodně česky označeny. U grafů může být zavádějící nevhodný rozsah osy Y, který máte u každého materiálu jiný, z čehož pak mohou plynout závěry, že jsou odychlky moc velké i když se jedná o sekundy do cca 10 sekund.</w:t>
            </w:r>
            <w:r w:rsidR="00FC29F6">
              <w:t xml:space="preserve"> Možná, že by bylo vhodné porovnávat síťovací časy ne od počátku měření, ale absolutně od dosažení minima.</w:t>
            </w:r>
          </w:p>
          <w:p w:rsidR="00A3668A" w:rsidRPr="00A3668A" w:rsidRDefault="00FC29F6" w:rsidP="00EA335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Zadání práce bylo splněno, a proto doporučuji práci hodnocením </w:t>
            </w:r>
            <w:r w:rsidR="00EA3350">
              <w:t>B</w:t>
            </w:r>
            <w:r>
              <w:t xml:space="preserve"> - v</w:t>
            </w:r>
            <w:r w:rsidR="00EA3350">
              <w:t>elmi dobře</w:t>
            </w:r>
            <w:r>
              <w:t>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C7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C29F6">
              <w:t xml:space="preserve"> </w:t>
            </w:r>
            <w:r w:rsidR="00C622C7">
              <w:t>Proč jste zrovna určila 1 minutu na ustálení na začátku experimentu? Jak vypadal záznam time sweepu při 50 °C po delší dobu viz podmínky str. 44?</w:t>
            </w:r>
          </w:p>
          <w:p w:rsidR="00BC2FC5" w:rsidRDefault="00C622C7" w:rsidP="00D465A9">
            <w:r>
              <w:t xml:space="preserve">Jaký </w:t>
            </w:r>
            <w:r w:rsidR="00BC2FC5">
              <w:t>má praktický význam udávat hodnotu mediánu, pokud se dělá statistika jen ze 3 měření? Co nám říká variační koeficient?</w:t>
            </w:r>
          </w:p>
          <w:p w:rsidR="00A3668A" w:rsidRDefault="00BC2FC5" w:rsidP="00D465A9">
            <w:r>
              <w:t>V závěru píšete, že výsledky vykazovaly velmi velké rozptyly? Jak tomu rozumět a není to taky způsobeno nevhodným rozsahem měřítka?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BC2FC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C2FC5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BC2FC5">
        <w:t>25.5.2017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D4" w:rsidRDefault="00780BD4" w:rsidP="006D48B2">
      <w:pPr>
        <w:spacing w:after="0" w:line="240" w:lineRule="auto"/>
      </w:pPr>
      <w:r>
        <w:separator/>
      </w:r>
    </w:p>
  </w:endnote>
  <w:endnote w:type="continuationSeparator" w:id="0">
    <w:p w:rsidR="00780BD4" w:rsidRDefault="00780BD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F426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F426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D4" w:rsidRDefault="00780BD4" w:rsidP="006D48B2">
      <w:pPr>
        <w:spacing w:after="0" w:line="240" w:lineRule="auto"/>
      </w:pPr>
      <w:r>
        <w:separator/>
      </w:r>
    </w:p>
  </w:footnote>
  <w:footnote w:type="continuationSeparator" w:id="0">
    <w:p w:rsidR="00780BD4" w:rsidRDefault="00780BD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72AD0"/>
    <w:rsid w:val="003A6454"/>
    <w:rsid w:val="00455546"/>
    <w:rsid w:val="005515B0"/>
    <w:rsid w:val="005F28F1"/>
    <w:rsid w:val="005F2D24"/>
    <w:rsid w:val="00686756"/>
    <w:rsid w:val="006D48B2"/>
    <w:rsid w:val="00735679"/>
    <w:rsid w:val="00780BD4"/>
    <w:rsid w:val="007E7A9D"/>
    <w:rsid w:val="008527D7"/>
    <w:rsid w:val="00912611"/>
    <w:rsid w:val="009E628A"/>
    <w:rsid w:val="00A3668A"/>
    <w:rsid w:val="00BC2FC5"/>
    <w:rsid w:val="00BD0D28"/>
    <w:rsid w:val="00C622C7"/>
    <w:rsid w:val="00D465A9"/>
    <w:rsid w:val="00D9546B"/>
    <w:rsid w:val="00EA3350"/>
    <w:rsid w:val="00F65A72"/>
    <w:rsid w:val="00FA6DBB"/>
    <w:rsid w:val="00FC29F6"/>
    <w:rsid w:val="00FD5214"/>
    <w:rsid w:val="00FF4266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2FA8-7D8E-4195-A2AC-145D9886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2017-06-01T10:16:00Z</dcterms:created>
  <dcterms:modified xsi:type="dcterms:W3CDTF">2017-06-01T10:16:00Z</dcterms:modified>
</cp:coreProperties>
</file>