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95596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55963">
              <w:rPr>
                <w:rFonts w:ascii="Times New Roman" w:hAnsi="Times New Roman" w:cs="Times New Roman"/>
                <w:b/>
              </w:rPr>
              <w:t xml:space="preserve">Bc. </w:t>
            </w:r>
            <w:r w:rsidR="008F4C82">
              <w:rPr>
                <w:rFonts w:ascii="Times New Roman" w:hAnsi="Times New Roman" w:cs="Times New Roman"/>
                <w:b/>
              </w:rPr>
              <w:t>Pečivová Monika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086B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86B42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8B1D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B1D7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9D12B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D12B1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95596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55963">
              <w:rPr>
                <w:rFonts w:ascii="Times New Roman" w:hAnsi="Times New Roman" w:cs="Times New Roman"/>
              </w:rPr>
              <w:t>Ing. Petr Zádrapa,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95596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55963">
              <w:rPr>
                <w:rFonts w:ascii="Times New Roman" w:hAnsi="Times New Roman" w:cs="Times New Roman"/>
              </w:rPr>
              <w:t>doc. Ing. Jiří Maláč,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E2FB2" w:rsidP="0095596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55963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1E2FB2" w:rsidP="00C7490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74902">
              <w:rPr>
                <w:rFonts w:ascii="Times New Roman" w:hAnsi="Times New Roman" w:cs="Times New Roman"/>
                <w:sz w:val="24"/>
              </w:rPr>
              <w:t>Náhrada urychlovače TMTD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E2FB2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1E2FB2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0C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E2FB2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1E2F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80C6F">
              <w:rPr>
                <w:rFonts w:ascii="Times New Roman" w:hAnsi="Times New Roman" w:cs="Times New Roman"/>
                <w:b/>
                <w:sz w:val="28"/>
              </w:rPr>
            </w:r>
            <w:r w:rsidR="00980C6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86A" w:rsidRDefault="001E2FB2" w:rsidP="0069286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69286A">
              <w:t>Předložená diplomová práce se zabývá možnostmi náhrady urychlovače TMTD ve vybraných zavedených gumárenských směsích na bázi EPDM a SBR kaučuků. Cílem práce bylo ověřit možnost náhrady urychlovače TMTD urychlovači TBzTD a TBP ve dvou směsích na bázi EPDM a ve dvou směsích na bázi SBR kaučuků.</w:t>
            </w:r>
          </w:p>
          <w:p w:rsidR="0069286A" w:rsidRDefault="0069286A" w:rsidP="0069286A">
            <w:r>
              <w:t>Teoretická část popisuje složky gumárenské směsi (kaučuky, plniva, stabilizátory, vulkanizační systém</w:t>
            </w:r>
            <w:r w:rsidR="00544D00">
              <w:t>y</w:t>
            </w:r>
            <w:r>
              <w:t xml:space="preserve"> a zvláštní přísady) i míchání gumárenských směsí. Podrobněji se zabývá vulkanizačními činidly, aktivátory a urychlovači vulkanizace. Zvláštní pozornost věnuje urychlovači TMTD a možnostem jeho náhrady.</w:t>
            </w:r>
          </w:p>
          <w:p w:rsidR="0084102E" w:rsidRDefault="0069286A" w:rsidP="0069286A">
            <w:r>
              <w:t>V experimentální části práce popisuje přípravu gumárenských směsí a vulkanizátů spolu s měřením průběhu vulkanizace, viskozity Mooney, tvrdosti Shore, tahových vlastností, hustoty a vlivu zrychleného stárnutí.</w:t>
            </w:r>
            <w:r>
              <w:t> </w:t>
            </w:r>
            <w:r>
              <w:t> </w:t>
            </w:r>
            <w:r>
              <w:t> </w:t>
            </w:r>
          </w:p>
          <w:p w:rsidR="00A3668A" w:rsidRPr="00A3668A" w:rsidRDefault="0084102E" w:rsidP="0084102E">
            <w:pPr>
              <w:rPr>
                <w:rFonts w:ascii="Times New Roman" w:hAnsi="Times New Roman" w:cs="Times New Roman"/>
                <w:sz w:val="24"/>
              </w:rPr>
            </w:pPr>
            <w:r w:rsidRPr="0084102E">
              <w:t>Závěr: Práce obsahuje velký objem experimentálních výsledků, které jsou přehledně zpracovány a jsou nachystány jako podklad k provozním zkouškám. Zadaný cíl diplomové práce byl splněn.</w:t>
            </w:r>
            <w:r w:rsidR="001E2FB2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6A" w:rsidRDefault="001E2FB2" w:rsidP="009B736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9B736A">
              <w:t xml:space="preserve">Str. 12: </w:t>
            </w:r>
          </w:p>
          <w:p w:rsidR="009B736A" w:rsidRDefault="009B736A" w:rsidP="009B736A">
            <w:r>
              <w:t>Patří oxid vápenatý mezi významná plniva pro kaučukové směsi?</w:t>
            </w:r>
          </w:p>
          <w:p w:rsidR="009B736A" w:rsidRDefault="009B736A" w:rsidP="009B736A">
            <w:r>
              <w:t xml:space="preserve">Str. 13, Tab. 1: </w:t>
            </w:r>
          </w:p>
          <w:p w:rsidR="009B736A" w:rsidRDefault="009B736A" w:rsidP="009B736A">
            <w:r>
              <w:t>Odkud je Tab. 1? (V mých skriptech je v kap. 4, str. 3, jiná tabulka.)</w:t>
            </w:r>
          </w:p>
          <w:p w:rsidR="009B736A" w:rsidRDefault="009B736A" w:rsidP="009B736A">
            <w:r>
              <w:t>Str. 46:</w:t>
            </w:r>
          </w:p>
          <w:p w:rsidR="009B736A" w:rsidRDefault="009B736A" w:rsidP="009B736A">
            <w:r>
              <w:t>Proč se používá označení M100, M200, M300,… když tahové moduly se obvykle označují písmenem E?</w:t>
            </w:r>
          </w:p>
          <w:p w:rsidR="009B736A" w:rsidRDefault="009B736A" w:rsidP="009B736A">
            <w:r>
              <w:t>Str. 50-52, Obr. 20-23:</w:t>
            </w:r>
          </w:p>
          <w:p w:rsidR="009B736A" w:rsidRDefault="009B736A" w:rsidP="009B736A">
            <w:r>
              <w:t>Povolené meze bylo dobré na obrázcích vyznačit.</w:t>
            </w:r>
          </w:p>
          <w:p w:rsidR="009B736A" w:rsidRDefault="009B736A" w:rsidP="009B736A">
            <w:r>
              <w:t>Str. 58:</w:t>
            </w:r>
          </w:p>
          <w:p w:rsidR="009B736A" w:rsidRDefault="009B736A" w:rsidP="009B736A">
            <w:r>
              <w:t>Co jsou to moduly tažnosti?</w:t>
            </w:r>
          </w:p>
          <w:p w:rsidR="009B736A" w:rsidRDefault="009B736A" w:rsidP="009B736A">
            <w:r>
              <w:t>Str. 59:</w:t>
            </w:r>
          </w:p>
          <w:p w:rsidR="009B736A" w:rsidRDefault="009B736A" w:rsidP="009B736A">
            <w:r>
              <w:t>Jaký je rozptyl naměřených hodnot z tahové zkoušky? (Mimo medián jsou v</w:t>
            </w:r>
            <w:r w:rsidR="006D7D89">
              <w:t>e</w:t>
            </w:r>
            <w:r>
              <w:t xml:space="preserve"> </w:t>
            </w:r>
            <w:r w:rsidR="006D7D89">
              <w:t>výsledcích zkouš</w:t>
            </w:r>
            <w:r w:rsidR="00E75B01">
              <w:t>e</w:t>
            </w:r>
            <w:r w:rsidR="006D7D89">
              <w:t xml:space="preserve">k </w:t>
            </w:r>
            <w:r>
              <w:t>i další charakteristiky.)</w:t>
            </w:r>
          </w:p>
          <w:p w:rsidR="009B736A" w:rsidRDefault="009B736A" w:rsidP="009B736A">
            <w:r>
              <w:t>Str. 67-70, Obr. 36-39:</w:t>
            </w:r>
          </w:p>
          <w:p w:rsidR="00A3668A" w:rsidRDefault="009B736A" w:rsidP="009B736A">
            <w:r>
              <w:t xml:space="preserve">Použité obrázky dobře ukazují změny tažnosti, ale </w:t>
            </w:r>
            <w:r w:rsidR="006D7D89">
              <w:t xml:space="preserve">např. </w:t>
            </w:r>
            <w:r>
              <w:t>změny pevnosti měly být v</w:t>
            </w:r>
            <w:r w:rsidR="006D7D89">
              <w:t>yneseny samostatně</w:t>
            </w:r>
            <w:r>
              <w:t>.</w:t>
            </w:r>
            <w:r w:rsidR="001E2FB2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4568E">
        <w:rPr>
          <w:rFonts w:ascii="Times New Roman" w:hAnsi="Times New Roman" w:cs="Times New Roman"/>
          <w:sz w:val="24"/>
        </w:rPr>
        <w:t> </w:t>
      </w:r>
      <w:r w:rsidR="001E2FB2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1E2FB2" w:rsidRPr="00DF017B">
        <w:fldChar w:fldCharType="separate"/>
      </w:r>
      <w:r w:rsidR="0094568E">
        <w:t>e Zlíně</w:t>
      </w:r>
      <w:r w:rsidR="001E2FB2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1E2FB2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1E2FB2" w:rsidRPr="00DF017B">
        <w:fldChar w:fldCharType="separate"/>
      </w:r>
      <w:r w:rsidR="006D7D89">
        <w:t>30</w:t>
      </w:r>
      <w:r w:rsidR="0094568E">
        <w:t>.</w:t>
      </w:r>
      <w:r w:rsidR="006D7D89">
        <w:t>5.2017.</w:t>
      </w:r>
      <w:r w:rsidR="001E2FB2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6F" w:rsidRDefault="00980C6F" w:rsidP="006D48B2">
      <w:pPr>
        <w:spacing w:after="0" w:line="240" w:lineRule="auto"/>
      </w:pPr>
      <w:r>
        <w:separator/>
      </w:r>
    </w:p>
  </w:endnote>
  <w:endnote w:type="continuationSeparator" w:id="0">
    <w:p w:rsidR="00980C6F" w:rsidRDefault="00980C6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E2FB2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E2FB2" w:rsidRPr="00C64195">
      <w:rPr>
        <w:rStyle w:val="slostrnky"/>
        <w:sz w:val="20"/>
        <w:szCs w:val="20"/>
      </w:rPr>
      <w:fldChar w:fldCharType="separate"/>
    </w:r>
    <w:r w:rsidR="00292594">
      <w:rPr>
        <w:rStyle w:val="slostrnky"/>
        <w:noProof/>
        <w:sz w:val="20"/>
        <w:szCs w:val="20"/>
      </w:rPr>
      <w:t>1</w:t>
    </w:r>
    <w:r w:rsidR="001E2FB2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E2FB2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E2FB2" w:rsidRPr="00C64195">
      <w:rPr>
        <w:rStyle w:val="slostrnky"/>
        <w:sz w:val="20"/>
        <w:szCs w:val="20"/>
      </w:rPr>
      <w:fldChar w:fldCharType="separate"/>
    </w:r>
    <w:r w:rsidR="00292594">
      <w:rPr>
        <w:rStyle w:val="slostrnky"/>
        <w:noProof/>
        <w:sz w:val="20"/>
        <w:szCs w:val="20"/>
      </w:rPr>
      <w:t>2</w:t>
    </w:r>
    <w:r w:rsidR="001E2FB2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6F" w:rsidRDefault="00980C6F" w:rsidP="006D48B2">
      <w:pPr>
        <w:spacing w:after="0" w:line="240" w:lineRule="auto"/>
      </w:pPr>
      <w:r>
        <w:separator/>
      </w:r>
    </w:p>
  </w:footnote>
  <w:footnote w:type="continuationSeparator" w:id="0">
    <w:p w:rsidR="00980C6F" w:rsidRDefault="00980C6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86B42"/>
    <w:rsid w:val="00197BF8"/>
    <w:rsid w:val="001A019E"/>
    <w:rsid w:val="001E2FB2"/>
    <w:rsid w:val="00215DB0"/>
    <w:rsid w:val="002507C0"/>
    <w:rsid w:val="00292594"/>
    <w:rsid w:val="00294DF9"/>
    <w:rsid w:val="002E0174"/>
    <w:rsid w:val="00365C42"/>
    <w:rsid w:val="00372AD0"/>
    <w:rsid w:val="003A6454"/>
    <w:rsid w:val="00455546"/>
    <w:rsid w:val="00544D00"/>
    <w:rsid w:val="005F2D24"/>
    <w:rsid w:val="0069286A"/>
    <w:rsid w:val="006D48B2"/>
    <w:rsid w:val="006D7D89"/>
    <w:rsid w:val="00735679"/>
    <w:rsid w:val="0073648F"/>
    <w:rsid w:val="007D53D4"/>
    <w:rsid w:val="007E7A9D"/>
    <w:rsid w:val="0084102E"/>
    <w:rsid w:val="008527D7"/>
    <w:rsid w:val="008A75BA"/>
    <w:rsid w:val="008B1D7D"/>
    <w:rsid w:val="008F4C82"/>
    <w:rsid w:val="00912611"/>
    <w:rsid w:val="009422D2"/>
    <w:rsid w:val="0094568E"/>
    <w:rsid w:val="00955963"/>
    <w:rsid w:val="00980C6F"/>
    <w:rsid w:val="009B4DA3"/>
    <w:rsid w:val="009B736A"/>
    <w:rsid w:val="009D12B1"/>
    <w:rsid w:val="009E628A"/>
    <w:rsid w:val="00A3668A"/>
    <w:rsid w:val="00AF7981"/>
    <w:rsid w:val="00C74902"/>
    <w:rsid w:val="00D465A9"/>
    <w:rsid w:val="00D9546B"/>
    <w:rsid w:val="00DE753C"/>
    <w:rsid w:val="00E54D6B"/>
    <w:rsid w:val="00E75B01"/>
    <w:rsid w:val="00F37C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531A-0A74-4899-8793-0CF79FD4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2017-05-30T12:19:00Z</dcterms:created>
  <dcterms:modified xsi:type="dcterms:W3CDTF">2017-05-30T12:19:00Z</dcterms:modified>
</cp:coreProperties>
</file>