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B57A08">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22751">
        <w:rPr>
          <w:b/>
          <w:i/>
          <w:sz w:val="22"/>
          <w:szCs w:val="22"/>
        </w:rPr>
        <w:t>Lukáš Procházka</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B57A08">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22751">
        <w:rPr>
          <w:b/>
          <w:i/>
          <w:sz w:val="22"/>
          <w:szCs w:val="22"/>
        </w:rPr>
        <w:t xml:space="preserve"> Zuzana Tučková</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22751">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22751">
        <w:rPr>
          <w:b/>
          <w:i/>
          <w:sz w:val="22"/>
          <w:szCs w:val="22"/>
        </w:rPr>
        <w:t>Projekt hokejového zájezdu na mistrovství světa 2017 jako nového produktu cestovní kanceláře</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lastRenderedPageBreak/>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57A08">
              <w:rPr>
                <w:b/>
                <w:snapToGrid w:val="0"/>
                <w:color w:val="000000"/>
              </w:rPr>
            </w:r>
            <w:r w:rsidR="00B57A0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57A08">
              <w:rPr>
                <w:snapToGrid w:val="0"/>
                <w:color w:val="000000"/>
              </w:rPr>
            </w:r>
            <w:r w:rsidR="00B57A0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2275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22751">
              <w:rPr>
                <w:b/>
                <w:noProof/>
                <w:snapToGrid w:val="0"/>
                <w:color w:val="000000"/>
              </w:rPr>
              <w:t>21</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3A7CF9"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E03C8">
        <w:rPr>
          <w:i/>
        </w:rPr>
        <w:t xml:space="preserve">Jedná se o standardně zpracovanou diplomovou práci. V teorii se autor zabývá specifiky cestovního ruchu zaměřeného na sportovní oblast. Této části bych vytkl malou zdrojovou pestrost, zejména v kapitole 3 se autor často odkazuje výhradně na jednu literaturu. Analýzu tvoří </w:t>
      </w:r>
      <w:r w:rsidR="009C0423">
        <w:rPr>
          <w:i/>
        </w:rPr>
        <w:t>tři</w:t>
      </w:r>
      <w:r w:rsidR="00EE03C8">
        <w:rPr>
          <w:i/>
        </w:rPr>
        <w:t xml:space="preserve"> nosné části, které jsou zpracovány na dobré úrovni</w:t>
      </w:r>
      <w:r w:rsidR="009C0423">
        <w:rPr>
          <w:i/>
        </w:rPr>
        <w:t xml:space="preserve">. Nicméně dotazníkové šetření mohlo obsahovat více otázek, které by vysvětlovaly postoje respondentů (viz první otázka, na kterou mohla navázat doplňující ve smyslu: Proč nejezdíte na zápasy hokejové reprezentace do zahraničí?). V analýze mohla být rovněž využita hodnotová analýza, která by rozkreslovala nedostatky stávajících produktů cestovních kanceláří. Projektová část pak rozkresluje nový produkt ve dvou variantách. Na první pohled není jasné, zda se projekt bude realizovat pod záštitou existující cestovní kanceláře či jako projekt zcela nově vzniklé cestovní kanceláře. Rovněž není zcela zřejmá přidaná hodnota navrhovaných opatření oproti existujícím produktům (viz varianta vlastní dopravou). Z hlediska formální úpravy bych  </w:t>
      </w:r>
      <w:r w:rsidR="003A7CF9">
        <w:rPr>
          <w:i/>
        </w:rPr>
        <w:t>na závěr dodal</w:t>
      </w:r>
      <w:r w:rsidR="009C0423">
        <w:rPr>
          <w:i/>
        </w:rPr>
        <w:t>, že autor sice jednotlivé texty cituje, ovšem těmto citacím chybí lepší zapracování do textu.</w:t>
      </w:r>
    </w:p>
    <w:p w:rsidR="003A7CF9" w:rsidRDefault="003A7CF9" w:rsidP="00750650">
      <w:pPr>
        <w:rPr>
          <w:i/>
        </w:rPr>
      </w:pPr>
    </w:p>
    <w:p w:rsidR="003A7CF9" w:rsidRDefault="003A7CF9" w:rsidP="00750650">
      <w:pPr>
        <w:rPr>
          <w:i/>
        </w:rPr>
      </w:pPr>
      <w:r>
        <w:rPr>
          <w:i/>
        </w:rPr>
        <w:t>Otázky:</w:t>
      </w:r>
    </w:p>
    <w:p w:rsidR="003A7CF9" w:rsidRDefault="003A7CF9" w:rsidP="00750650">
      <w:pPr>
        <w:rPr>
          <w:i/>
        </w:rPr>
      </w:pPr>
      <w:r>
        <w:rPr>
          <w:i/>
        </w:rPr>
        <w:t>1. V čem přesně spočívá přidaná hodnota první varianty oproti stávajícím produktům či možnosti realizovat cestu bez nutnosti využití služeb CK?</w:t>
      </w:r>
    </w:p>
    <w:p w:rsidR="00845B98" w:rsidRPr="00AE58C9" w:rsidRDefault="003A7CF9" w:rsidP="00750650">
      <w:pPr>
        <w:rPr>
          <w:i/>
        </w:rPr>
      </w:pPr>
      <w:r>
        <w:rPr>
          <w:i/>
        </w:rPr>
        <w:t xml:space="preserve">2. </w:t>
      </w:r>
      <w:r w:rsidR="009C0423">
        <w:rPr>
          <w:i/>
        </w:rPr>
        <w:t xml:space="preserve"> </w:t>
      </w:r>
      <w:r>
        <w:rPr>
          <w:i/>
        </w:rPr>
        <w:t>Jak by vypadal váš produkt, pokud byste měl využít čtyř systémových rámců modrého oceánu při jejich tvorbě?</w:t>
      </w:r>
      <w:r w:rsidR="009C0423">
        <w:rPr>
          <w:i/>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57A08">
        <w:rPr>
          <w:i/>
        </w:rPr>
      </w:r>
      <w:r w:rsidR="00B57A08">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57A08">
        <w:rPr>
          <w:i/>
        </w:rPr>
      </w:r>
      <w:r w:rsidR="00B57A08">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22751">
        <w:rPr>
          <w:i/>
          <w:noProof/>
        </w:rPr>
        <w:t>24.4. 2017</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1" w:name="Rozevírací4"/>
      <w:bookmarkStart w:id="12" w:name="_GoBack"/>
      <w:r w:rsidR="001C1C93">
        <w:fldChar w:fldCharType="begin">
          <w:ffData>
            <w:name w:val="Rozevírací4"/>
            <w:enabled/>
            <w:calcOnExit w:val="0"/>
            <w:ddList>
              <w:result w:val="1"/>
              <w:listEntry w:val="vedoucího"/>
              <w:listEntry w:val="oponenta"/>
            </w:ddList>
          </w:ffData>
        </w:fldChar>
      </w:r>
      <w:r>
        <w:instrText xml:space="preserve"> FORMDROPDOWN </w:instrText>
      </w:r>
      <w:r w:rsidR="00B57A08">
        <w:fldChar w:fldCharType="separate"/>
      </w:r>
      <w:r w:rsidR="001C1C93">
        <w:fldChar w:fldCharType="end"/>
      </w:r>
      <w:bookmarkEnd w:id="11"/>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D3D" w:rsidRDefault="00133D3D">
      <w:r>
        <w:separator/>
      </w:r>
    </w:p>
  </w:endnote>
  <w:endnote w:type="continuationSeparator" w:id="0">
    <w:p w:rsidR="00133D3D" w:rsidRDefault="0013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D3D" w:rsidRDefault="00133D3D">
      <w:r>
        <w:separator/>
      </w:r>
    </w:p>
  </w:footnote>
  <w:footnote w:type="continuationSeparator" w:id="0">
    <w:p w:rsidR="00133D3D" w:rsidRDefault="00133D3D">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2751"/>
    <w:rsid w:val="00124BFC"/>
    <w:rsid w:val="00132C42"/>
    <w:rsid w:val="00133D3D"/>
    <w:rsid w:val="00133D44"/>
    <w:rsid w:val="0016014F"/>
    <w:rsid w:val="001744E5"/>
    <w:rsid w:val="001A6F9F"/>
    <w:rsid w:val="001B5B85"/>
    <w:rsid w:val="001C1C93"/>
    <w:rsid w:val="001D0CF7"/>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A7CF9"/>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A003C"/>
    <w:rsid w:val="009C0423"/>
    <w:rsid w:val="009C0583"/>
    <w:rsid w:val="009D3840"/>
    <w:rsid w:val="00A0709B"/>
    <w:rsid w:val="00A11E00"/>
    <w:rsid w:val="00A421F7"/>
    <w:rsid w:val="00A57D9B"/>
    <w:rsid w:val="00A82079"/>
    <w:rsid w:val="00A925F6"/>
    <w:rsid w:val="00AC6D49"/>
    <w:rsid w:val="00AD7083"/>
    <w:rsid w:val="00AE58C9"/>
    <w:rsid w:val="00B23519"/>
    <w:rsid w:val="00B3178F"/>
    <w:rsid w:val="00B57A08"/>
    <w:rsid w:val="00B6346A"/>
    <w:rsid w:val="00BF6B5D"/>
    <w:rsid w:val="00C2327A"/>
    <w:rsid w:val="00C26D94"/>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E03C8"/>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B7415B-7675-45C5-A341-86AA190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B57A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00C682D-3B71-4993-BC9D-8CD5A7D8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683</Words>
  <Characters>4033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Slinták Karel</cp:lastModifiedBy>
  <cp:revision>6</cp:revision>
  <cp:lastPrinted>2017-05-11T08:03:00Z</cp:lastPrinted>
  <dcterms:created xsi:type="dcterms:W3CDTF">2017-04-24T13:53:00Z</dcterms:created>
  <dcterms:modified xsi:type="dcterms:W3CDTF">2017-05-11T08:03:00Z</dcterms:modified>
</cp:coreProperties>
</file>