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bookmarkStart w:id="0" w:name="_GoBack"/>
      <w:bookmarkEnd w:id="0"/>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5C5600" w:rsidRPr="00A83BD2">
        <w:fldChar w:fldCharType="begin">
          <w:ffData>
            <w:name w:val="Rozevírací1"/>
            <w:enabled/>
            <w:calcOnExit w:val="0"/>
            <w:ddList>
              <w:listEntry w:val="vedoucího"/>
              <w:listEntry w:val="oponenta"/>
            </w:ddList>
          </w:ffData>
        </w:fldChar>
      </w:r>
      <w:r w:rsidRPr="00A83BD2">
        <w:instrText xml:space="preserve"> FORMDROPDOWN </w:instrText>
      </w:r>
      <w:r w:rsidR="00504690">
        <w:fldChar w:fldCharType="separate"/>
      </w:r>
      <w:r w:rsidR="005C5600"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4450E">
        <w:rPr>
          <w:b/>
          <w:i/>
          <w:sz w:val="22"/>
          <w:szCs w:val="22"/>
        </w:rPr>
        <w:t>Zuzana Valchářová</w:t>
      </w:r>
      <w:r w:rsidR="005C5600" w:rsidRPr="00F506F8">
        <w:rPr>
          <w:b/>
          <w:i/>
          <w:sz w:val="22"/>
          <w:szCs w:val="22"/>
        </w:rPr>
        <w:fldChar w:fldCharType="end"/>
      </w:r>
      <w:bookmarkEnd w:id="1"/>
      <w:r w:rsidR="005A3C28">
        <w:t xml:space="preserve">     </w:t>
      </w:r>
      <w:r w:rsidR="005C5600">
        <w:fldChar w:fldCharType="begin">
          <w:ffData>
            <w:name w:val="Rozevírací2"/>
            <w:enabled/>
            <w:calcOnExit w:val="0"/>
            <w:ddList>
              <w:listEntry w:val="Vedoucí"/>
              <w:listEntry w:val="Oponent"/>
            </w:ddList>
          </w:ffData>
        </w:fldChar>
      </w:r>
      <w:r>
        <w:instrText xml:space="preserve"> FORMDROPDOWN </w:instrText>
      </w:r>
      <w:r w:rsidR="00504690">
        <w:fldChar w:fldCharType="separate"/>
      </w:r>
      <w:r w:rsidR="005C5600">
        <w:fldChar w:fldCharType="end"/>
      </w:r>
      <w:bookmarkEnd w:id="2"/>
      <w:r>
        <w:t xml:space="preserve"> BP:</w:t>
      </w:r>
      <w:bookmarkStart w:id="3" w:name="Text2"/>
      <w:r w:rsidR="005A3C28">
        <w:t xml:space="preserve"> </w:t>
      </w:r>
      <w:r w:rsidR="005C5600" w:rsidRPr="005A3C28">
        <w:rPr>
          <w:b/>
          <w:i/>
          <w:spacing w:val="-6"/>
          <w:sz w:val="22"/>
          <w:szCs w:val="22"/>
        </w:rPr>
        <w:fldChar w:fldCharType="begin">
          <w:ffData>
            <w:name w:val="Text2"/>
            <w:enabled/>
            <w:calcOnExit w:val="0"/>
            <w:textInput/>
          </w:ffData>
        </w:fldChar>
      </w:r>
      <w:r w:rsidRPr="005A3C28">
        <w:rPr>
          <w:b/>
          <w:i/>
          <w:spacing w:val="-6"/>
          <w:sz w:val="22"/>
          <w:szCs w:val="22"/>
        </w:rPr>
        <w:instrText xml:space="preserve"> FORMTEXT </w:instrText>
      </w:r>
      <w:r w:rsidR="005C5600" w:rsidRPr="005A3C28">
        <w:rPr>
          <w:b/>
          <w:i/>
          <w:spacing w:val="-6"/>
          <w:sz w:val="22"/>
          <w:szCs w:val="22"/>
        </w:rPr>
      </w:r>
      <w:r w:rsidR="005C5600" w:rsidRPr="005A3C28">
        <w:rPr>
          <w:b/>
          <w:i/>
          <w:spacing w:val="-6"/>
          <w:sz w:val="22"/>
          <w:szCs w:val="22"/>
        </w:rPr>
        <w:fldChar w:fldCharType="separate"/>
      </w:r>
      <w:r w:rsidR="0054450E" w:rsidRPr="005A3C28">
        <w:rPr>
          <w:b/>
          <w:i/>
          <w:spacing w:val="-6"/>
          <w:sz w:val="22"/>
          <w:szCs w:val="22"/>
        </w:rPr>
        <w:t>Ing. Adela Poliaková, EUR ING, PhD.</w:t>
      </w:r>
      <w:r w:rsidR="005C5600" w:rsidRPr="005A3C28">
        <w:rPr>
          <w:b/>
          <w:i/>
          <w:spacing w:val="-6"/>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4450E">
        <w:rPr>
          <w:b/>
          <w:i/>
          <w:sz w:val="22"/>
          <w:szCs w:val="22"/>
        </w:rPr>
        <w:t xml:space="preserve"> 2016/2017</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54450E">
        <w:rPr>
          <w:b/>
          <w:i/>
          <w:sz w:val="22"/>
          <w:szCs w:val="22"/>
        </w:rPr>
        <w:t>Integrovaný dopravní systém ve Zlínském kraji</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504690">
              <w:rPr>
                <w:b/>
                <w:snapToGrid w:val="0"/>
                <w:color w:val="000000"/>
              </w:rPr>
            </w:r>
            <w:r w:rsidR="00504690">
              <w:rPr>
                <w:b/>
                <w:snapToGrid w:val="0"/>
                <w:color w:val="000000"/>
              </w:rPr>
              <w:fldChar w:fldCharType="separate"/>
            </w:r>
            <w:r>
              <w:rPr>
                <w:b/>
                <w:snapToGrid w:val="0"/>
                <w:color w:val="000000"/>
              </w:rPr>
              <w:fldChar w:fldCharType="end"/>
            </w:r>
            <w:bookmarkEnd w:id="6"/>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04690">
              <w:rPr>
                <w:b/>
                <w:snapToGrid w:val="0"/>
                <w:color w:val="000000"/>
              </w:rPr>
            </w:r>
            <w:r w:rsidR="00504690">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504690">
              <w:rPr>
                <w:b/>
                <w:snapToGrid w:val="0"/>
                <w:color w:val="000000"/>
              </w:rPr>
            </w:r>
            <w:r w:rsidR="00504690">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504690">
              <w:rPr>
                <w:b/>
                <w:snapToGrid w:val="0"/>
                <w:color w:val="000000"/>
              </w:rPr>
            </w:r>
            <w:r w:rsidR="00504690">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8041"/>
        <w:gridCol w:w="2485"/>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04690">
              <w:rPr>
                <w:b/>
                <w:snapToGrid w:val="0"/>
                <w:color w:val="000000"/>
              </w:rPr>
            </w:r>
            <w:r w:rsidR="00504690">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504690">
              <w:rPr>
                <w:b/>
                <w:snapToGrid w:val="0"/>
                <w:color w:val="000000"/>
              </w:rPr>
            </w:r>
            <w:r w:rsidR="00504690">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04690">
              <w:rPr>
                <w:snapToGrid w:val="0"/>
                <w:color w:val="000000"/>
              </w:rPr>
            </w:r>
            <w:r w:rsidR="00504690">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DC219A" w:rsidRPr="00FB1E25" w:rsidRDefault="005C5600" w:rsidP="00C636FE">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7748E9">
              <w:rPr>
                <w:b/>
                <w:snapToGrid w:val="0"/>
                <w:color w:val="000000"/>
              </w:rPr>
              <w:t>2</w:t>
            </w:r>
            <w:r w:rsidR="00C636FE">
              <w:rPr>
                <w:b/>
                <w:snapToGrid w:val="0"/>
                <w:color w:val="000000"/>
              </w:rPr>
              <w:t>2</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9D01AF" w:rsidRDefault="009D01AF" w:rsidP="009D01AF">
      <w:pPr>
        <w:jc w:val="both"/>
        <w:rPr>
          <w:i/>
          <w:noProof/>
        </w:rPr>
      </w:pPr>
      <w:r>
        <w:rPr>
          <w:i/>
        </w:rPr>
        <w:fldChar w:fldCharType="begin">
          <w:ffData>
            <w:name w:val="Text6"/>
            <w:enabled/>
            <w:calcOnExit w:val="0"/>
            <w:textInput/>
          </w:ffData>
        </w:fldChar>
      </w:r>
      <w:r>
        <w:rPr>
          <w:i/>
        </w:rPr>
        <w:instrText xml:space="preserve"> FORMTEXT </w:instrText>
      </w:r>
      <w:r>
        <w:rPr>
          <w:i/>
        </w:rPr>
      </w:r>
      <w:r>
        <w:rPr>
          <w:i/>
        </w:rPr>
        <w:fldChar w:fldCharType="separate"/>
      </w:r>
      <w:r>
        <w:rPr>
          <w:i/>
          <w:noProof/>
        </w:rPr>
        <w:t>Študentka si zvolila pomerne rozsiahlu a náročnú tému, ktorú ani nie je možné v rámci bakalárskej práce komplexne spracovať. Oceňujem prácu, ktorú si študentka dala s rozsiahlou analýzou tejto problematiky a popisom súčasného stavu dopravnej obslužnosti v Zlínskom kraji. V práci študentky však cítiť miernu nesystematickosť, čo sa prejavovalo aj počas celej doby riešenia práce.</w:t>
      </w:r>
    </w:p>
    <w:p w:rsidR="009D01AF" w:rsidRDefault="009D01AF" w:rsidP="009D01AF">
      <w:pPr>
        <w:jc w:val="both"/>
        <w:rPr>
          <w:i/>
          <w:noProof/>
        </w:rPr>
      </w:pPr>
      <w:r>
        <w:rPr>
          <w:i/>
          <w:noProof/>
        </w:rPr>
        <w:t>Za najväčší nedostatok práce považujem návrhy pre zaistenie lepšej využiteľnosti integrovaného dopravného systému cestujúcimi, kde Návrh č. 1 skĺza do analýzy aktuálneho stavu a neuvažuje nad možnosťou prieskumu mienky cestujúcich. Študentka tu vlastne nepodáva nijaký návrh, iba konštatuje, že požiadavky sú splnené. Uvádza síce, že "dopravci musia zaistiť, aby vodiči dodržiavali všetky pokyny" (s. 51), no už nenavrhuje spôsob tohoto zaistenia.</w:t>
      </w:r>
    </w:p>
    <w:p w:rsidR="009D01AF" w:rsidRDefault="009D01AF" w:rsidP="009D01AF">
      <w:pPr>
        <w:jc w:val="both"/>
        <w:rPr>
          <w:i/>
          <w:noProof/>
        </w:rPr>
      </w:pPr>
      <w:r>
        <w:rPr>
          <w:i/>
          <w:noProof/>
        </w:rPr>
        <w:t>V práci vysoko oceňujem skutočnosť, že študentka spracovala aj stručné ekonomické zhodnotenia svojich návrhov.</w:t>
      </w:r>
    </w:p>
    <w:p w:rsidR="009D01AF" w:rsidRDefault="009D01AF" w:rsidP="009D01AF">
      <w:pPr>
        <w:jc w:val="both"/>
        <w:rPr>
          <w:i/>
          <w:noProof/>
        </w:rPr>
      </w:pPr>
      <w:r>
        <w:rPr>
          <w:i/>
          <w:noProof/>
        </w:rPr>
        <w:t>Celkovo hodnotím prácu kladne a navrhujem študentke v rámci obhajoby položiť nasledovné otázky:</w:t>
      </w:r>
    </w:p>
    <w:p w:rsidR="009D01AF" w:rsidRDefault="009D01AF" w:rsidP="009D01AF">
      <w:pPr>
        <w:jc w:val="both"/>
        <w:rPr>
          <w:i/>
          <w:noProof/>
        </w:rPr>
      </w:pPr>
      <w:r>
        <w:rPr>
          <w:i/>
          <w:noProof/>
        </w:rPr>
        <w:t>1) Práca bola riešená v spolupráci so spoločnosťou Koordinátor veřejné dopravy Zlínského kraje. Ako zhodnotila spoločnosť výsledky vašej práce?</w:t>
      </w:r>
    </w:p>
    <w:p w:rsidR="009D01AF" w:rsidRDefault="009D01AF" w:rsidP="009D01AF">
      <w:pPr>
        <w:jc w:val="both"/>
        <w:rPr>
          <w:i/>
          <w:noProof/>
        </w:rPr>
      </w:pPr>
      <w:r>
        <w:rPr>
          <w:i/>
          <w:noProof/>
        </w:rPr>
        <w:t>2) Čo vy sama považujete za najprínosnejšiu časť vašej práce?</w:t>
      </w:r>
    </w:p>
    <w:p w:rsidR="00DC219A" w:rsidRPr="00AE58C9" w:rsidRDefault="009D01AF" w:rsidP="009D01AF">
      <w:pPr>
        <w:jc w:val="both"/>
        <w:rPr>
          <w:i/>
        </w:rPr>
      </w:pPr>
      <w:r>
        <w:rPr>
          <w:i/>
        </w:rPr>
        <w:fldChar w:fldCharType="end"/>
      </w:r>
      <w:bookmarkEnd w:id="8"/>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504690">
        <w:rPr>
          <w:i/>
        </w:rPr>
      </w:r>
      <w:r w:rsidR="00504690">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504690">
        <w:rPr>
          <w:i/>
        </w:rPr>
      </w:r>
      <w:r w:rsidR="00504690">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C636FE">
        <w:rPr>
          <w:i/>
          <w:noProof/>
        </w:rPr>
        <w:t>22. 5. 2017</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listEntry w:val="vedoucího"/>
              <w:listEntry w:val="oponenta"/>
            </w:ddList>
          </w:ffData>
        </w:fldChar>
      </w:r>
      <w:r>
        <w:instrText xml:space="preserve"> FORMDROPDOWN </w:instrText>
      </w:r>
      <w:r w:rsidR="00504690">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690" w:rsidRDefault="00504690">
      <w:r>
        <w:separator/>
      </w:r>
    </w:p>
  </w:endnote>
  <w:endnote w:type="continuationSeparator" w:id="0">
    <w:p w:rsidR="00504690" w:rsidRDefault="0050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690" w:rsidRDefault="00504690">
      <w:r>
        <w:separator/>
      </w:r>
    </w:p>
  </w:footnote>
  <w:footnote w:type="continuationSeparator" w:id="0">
    <w:p w:rsidR="00504690" w:rsidRDefault="00504690">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112C0"/>
    <w:rsid w:val="00074A7D"/>
    <w:rsid w:val="00095B54"/>
    <w:rsid w:val="000B53DA"/>
    <w:rsid w:val="000C21A9"/>
    <w:rsid w:val="000C4317"/>
    <w:rsid w:val="000D3ACB"/>
    <w:rsid w:val="000E1EDC"/>
    <w:rsid w:val="000E4BED"/>
    <w:rsid w:val="00107EC6"/>
    <w:rsid w:val="00132C42"/>
    <w:rsid w:val="0016014F"/>
    <w:rsid w:val="001A6F9F"/>
    <w:rsid w:val="001B5B85"/>
    <w:rsid w:val="001E0D4A"/>
    <w:rsid w:val="002126D4"/>
    <w:rsid w:val="00240D6D"/>
    <w:rsid w:val="00257A02"/>
    <w:rsid w:val="002639CA"/>
    <w:rsid w:val="00292769"/>
    <w:rsid w:val="00296250"/>
    <w:rsid w:val="002A4678"/>
    <w:rsid w:val="002B5820"/>
    <w:rsid w:val="002E04A7"/>
    <w:rsid w:val="002F47F9"/>
    <w:rsid w:val="00314823"/>
    <w:rsid w:val="003526FB"/>
    <w:rsid w:val="003818AE"/>
    <w:rsid w:val="003C6485"/>
    <w:rsid w:val="003D36A5"/>
    <w:rsid w:val="003E1491"/>
    <w:rsid w:val="00412058"/>
    <w:rsid w:val="0042254A"/>
    <w:rsid w:val="00474757"/>
    <w:rsid w:val="004F54EE"/>
    <w:rsid w:val="00504690"/>
    <w:rsid w:val="005358E6"/>
    <w:rsid w:val="0054450E"/>
    <w:rsid w:val="00566326"/>
    <w:rsid w:val="00580F5F"/>
    <w:rsid w:val="005910F7"/>
    <w:rsid w:val="00591991"/>
    <w:rsid w:val="00592265"/>
    <w:rsid w:val="00593D25"/>
    <w:rsid w:val="005A16E2"/>
    <w:rsid w:val="005A3C28"/>
    <w:rsid w:val="005B2F76"/>
    <w:rsid w:val="005C5600"/>
    <w:rsid w:val="005C64F3"/>
    <w:rsid w:val="005E1278"/>
    <w:rsid w:val="005F679A"/>
    <w:rsid w:val="005F755D"/>
    <w:rsid w:val="006671D8"/>
    <w:rsid w:val="006F1B78"/>
    <w:rsid w:val="00727728"/>
    <w:rsid w:val="007358A5"/>
    <w:rsid w:val="00743C53"/>
    <w:rsid w:val="00747CA6"/>
    <w:rsid w:val="00750650"/>
    <w:rsid w:val="00762294"/>
    <w:rsid w:val="0076724C"/>
    <w:rsid w:val="00770E7B"/>
    <w:rsid w:val="007748E9"/>
    <w:rsid w:val="007C0C38"/>
    <w:rsid w:val="007D3E97"/>
    <w:rsid w:val="007D6146"/>
    <w:rsid w:val="00812F58"/>
    <w:rsid w:val="008375DD"/>
    <w:rsid w:val="00837ABF"/>
    <w:rsid w:val="008664B3"/>
    <w:rsid w:val="00873AF9"/>
    <w:rsid w:val="008875A8"/>
    <w:rsid w:val="008932FF"/>
    <w:rsid w:val="00897167"/>
    <w:rsid w:val="008B6839"/>
    <w:rsid w:val="008D5A6F"/>
    <w:rsid w:val="00913AF7"/>
    <w:rsid w:val="009140AC"/>
    <w:rsid w:val="00922D6D"/>
    <w:rsid w:val="00971DE0"/>
    <w:rsid w:val="00983820"/>
    <w:rsid w:val="009B120D"/>
    <w:rsid w:val="009C0583"/>
    <w:rsid w:val="009C34E5"/>
    <w:rsid w:val="009D01AF"/>
    <w:rsid w:val="009D3840"/>
    <w:rsid w:val="00A0709B"/>
    <w:rsid w:val="00A11E00"/>
    <w:rsid w:val="00A421F7"/>
    <w:rsid w:val="00A57D9B"/>
    <w:rsid w:val="00A6591D"/>
    <w:rsid w:val="00A70749"/>
    <w:rsid w:val="00A83BD2"/>
    <w:rsid w:val="00A925F6"/>
    <w:rsid w:val="00AC6D49"/>
    <w:rsid w:val="00AD7083"/>
    <w:rsid w:val="00AE58C9"/>
    <w:rsid w:val="00B23519"/>
    <w:rsid w:val="00B3178F"/>
    <w:rsid w:val="00B6346A"/>
    <w:rsid w:val="00BF307F"/>
    <w:rsid w:val="00BF6B5D"/>
    <w:rsid w:val="00C2327A"/>
    <w:rsid w:val="00C30044"/>
    <w:rsid w:val="00C447A8"/>
    <w:rsid w:val="00C636FE"/>
    <w:rsid w:val="00C72298"/>
    <w:rsid w:val="00C9306F"/>
    <w:rsid w:val="00CB4E27"/>
    <w:rsid w:val="00CD1219"/>
    <w:rsid w:val="00D71CB4"/>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C558027-A6DC-438B-83D8-16D5F6786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3717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Slamenikova</cp:lastModifiedBy>
  <cp:revision>2</cp:revision>
  <cp:lastPrinted>2017-05-23T05:13:00Z</cp:lastPrinted>
  <dcterms:created xsi:type="dcterms:W3CDTF">2017-05-23T05:14:00Z</dcterms:created>
  <dcterms:modified xsi:type="dcterms:W3CDTF">2017-05-23T05:14:00Z</dcterms:modified>
</cp:coreProperties>
</file>