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384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9B2FB2">
        <w:rPr>
          <w:b/>
          <w:i/>
          <w:sz w:val="22"/>
          <w:szCs w:val="22"/>
        </w:rPr>
        <w:t>P</w:t>
      </w:r>
      <w:r w:rsidR="00C12EEC">
        <w:rPr>
          <w:b/>
          <w:i/>
          <w:sz w:val="22"/>
          <w:szCs w:val="22"/>
        </w:rPr>
        <w:t>avla Šuráňová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2384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2EEC">
        <w:rPr>
          <w:b/>
          <w:i/>
          <w:sz w:val="22"/>
          <w:szCs w:val="22"/>
        </w:rPr>
        <w:t>Projekt využití finanční analýzy při návrhu na zlepšení hospodaření obce Šanov</w:t>
      </w:r>
      <w:r w:rsidR="009B2FB2">
        <w:rPr>
          <w:b/>
          <w:i/>
          <w:sz w:val="22"/>
          <w:szCs w:val="22"/>
        </w:rPr>
        <w:t xml:space="preserve"> </w:t>
      </w:r>
      <w:r w:rsidR="0012765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b/>
                <w:snapToGrid w:val="0"/>
                <w:color w:val="000000"/>
              </w:rPr>
            </w:r>
            <w:r w:rsidR="00523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b/>
                <w:snapToGrid w:val="0"/>
                <w:color w:val="000000"/>
              </w:rPr>
            </w:r>
            <w:r w:rsidR="00523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b/>
                <w:snapToGrid w:val="0"/>
                <w:color w:val="000000"/>
              </w:rPr>
            </w:r>
            <w:r w:rsidR="00523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b/>
                <w:snapToGrid w:val="0"/>
                <w:color w:val="000000"/>
              </w:rPr>
            </w:r>
            <w:r w:rsidR="00523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b/>
                <w:snapToGrid w:val="0"/>
                <w:color w:val="000000"/>
              </w:rPr>
            </w:r>
            <w:r w:rsidR="00523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b/>
                <w:snapToGrid w:val="0"/>
                <w:color w:val="000000"/>
              </w:rPr>
            </w:r>
            <w:r w:rsidR="00523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847">
              <w:rPr>
                <w:snapToGrid w:val="0"/>
                <w:color w:val="000000"/>
              </w:rPr>
            </w:r>
            <w:r w:rsidR="00523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12EE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</w:t>
            </w:r>
            <w:r w:rsidR="00C12EEC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B3A7A" w:rsidRPr="006B3A7A" w:rsidRDefault="001C1C93" w:rsidP="006B3A7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3A7A" w:rsidRPr="006B3A7A">
        <w:rPr>
          <w:i/>
        </w:rPr>
        <w:t xml:space="preserve">Těžiště předložené diplomové práce spočívá v projektové části, kde </w:t>
      </w:r>
      <w:r w:rsidR="006B3A7A">
        <w:rPr>
          <w:i/>
        </w:rPr>
        <w:t>diplomantka navrhuje obci zavedení konceptu KPI. Navržený soubor klíčových ukazatelů výkonnosti vychází z provedené finanční analýzy</w:t>
      </w:r>
      <w:r w:rsidR="00804718">
        <w:rPr>
          <w:i/>
        </w:rPr>
        <w:t xml:space="preserve">. Kladně hodnotím návrh hodnotového stromu k určení ukazatelů výkonnosti, který je uveden v příloze III. </w:t>
      </w:r>
      <w:r w:rsidR="006B3A7A" w:rsidRPr="006B3A7A">
        <w:rPr>
          <w:i/>
        </w:rPr>
        <w:t xml:space="preserve"> Navržené  řešení je po odborné stránce plně vystihující danou problematiku. Jednotlivé kapitoly na sebe logicky navazují. K práci nemám žádné připomínky.  </w:t>
      </w:r>
    </w:p>
    <w:p w:rsidR="006B3A7A" w:rsidRPr="006B3A7A" w:rsidRDefault="006B3A7A" w:rsidP="006B3A7A">
      <w:pPr>
        <w:rPr>
          <w:i/>
        </w:rPr>
      </w:pPr>
    </w:p>
    <w:p w:rsidR="00804718" w:rsidRDefault="006B3A7A" w:rsidP="00162B18">
      <w:pPr>
        <w:rPr>
          <w:i/>
        </w:rPr>
      </w:pPr>
      <w:r w:rsidRPr="006B3A7A">
        <w:rPr>
          <w:i/>
        </w:rPr>
        <w:t xml:space="preserve">Otázka: </w:t>
      </w:r>
      <w:r w:rsidR="00804718">
        <w:rPr>
          <w:i/>
        </w:rPr>
        <w:t xml:space="preserve">Který z navržených 10 ukazatelů považujete pro obec Šanov za nejdůležitější? </w:t>
      </w:r>
    </w:p>
    <w:p w:rsidR="00845B98" w:rsidRPr="00AE58C9" w:rsidRDefault="001C1C93" w:rsidP="00162B18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3847">
        <w:rPr>
          <w:i/>
        </w:rPr>
      </w:r>
      <w:r w:rsidR="0052384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3847">
        <w:rPr>
          <w:i/>
        </w:rPr>
      </w:r>
      <w:r w:rsidR="0052384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5869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384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47" w:rsidRDefault="00523847">
      <w:r>
        <w:separator/>
      </w:r>
    </w:p>
  </w:endnote>
  <w:endnote w:type="continuationSeparator" w:id="0">
    <w:p w:rsidR="00523847" w:rsidRDefault="0052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47" w:rsidRDefault="00523847">
      <w:r>
        <w:separator/>
      </w:r>
    </w:p>
  </w:footnote>
  <w:footnote w:type="continuationSeparator" w:id="0">
    <w:p w:rsidR="00523847" w:rsidRDefault="0052384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035F"/>
    <w:rsid w:val="00095B54"/>
    <w:rsid w:val="000C21A9"/>
    <w:rsid w:val="000E1EDC"/>
    <w:rsid w:val="00107EC6"/>
    <w:rsid w:val="00124BFC"/>
    <w:rsid w:val="00127654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47E98"/>
    <w:rsid w:val="003526FB"/>
    <w:rsid w:val="00367A4F"/>
    <w:rsid w:val="003818AE"/>
    <w:rsid w:val="003856AF"/>
    <w:rsid w:val="003B5CE6"/>
    <w:rsid w:val="003C6485"/>
    <w:rsid w:val="003D36A5"/>
    <w:rsid w:val="003F5616"/>
    <w:rsid w:val="004055A2"/>
    <w:rsid w:val="00412058"/>
    <w:rsid w:val="00435A9F"/>
    <w:rsid w:val="00474757"/>
    <w:rsid w:val="00476B91"/>
    <w:rsid w:val="004F54EE"/>
    <w:rsid w:val="00523847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64C"/>
    <w:rsid w:val="0060527D"/>
    <w:rsid w:val="006671D8"/>
    <w:rsid w:val="0067562A"/>
    <w:rsid w:val="006B1BF8"/>
    <w:rsid w:val="006B3A7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77614"/>
    <w:rsid w:val="007D3E97"/>
    <w:rsid w:val="007D6146"/>
    <w:rsid w:val="0080471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71DE0"/>
    <w:rsid w:val="00983820"/>
    <w:rsid w:val="009B2FB2"/>
    <w:rsid w:val="009C0583"/>
    <w:rsid w:val="009D3840"/>
    <w:rsid w:val="00A0709B"/>
    <w:rsid w:val="00A07137"/>
    <w:rsid w:val="00A11E00"/>
    <w:rsid w:val="00A13C98"/>
    <w:rsid w:val="00A421F7"/>
    <w:rsid w:val="00A57D9B"/>
    <w:rsid w:val="00A82079"/>
    <w:rsid w:val="00A925F6"/>
    <w:rsid w:val="00AC6D49"/>
    <w:rsid w:val="00AD7083"/>
    <w:rsid w:val="00AE58C9"/>
    <w:rsid w:val="00B13BAA"/>
    <w:rsid w:val="00B20CFA"/>
    <w:rsid w:val="00B23519"/>
    <w:rsid w:val="00B3178F"/>
    <w:rsid w:val="00B6346A"/>
    <w:rsid w:val="00BD385A"/>
    <w:rsid w:val="00BF6B5D"/>
    <w:rsid w:val="00C10A25"/>
    <w:rsid w:val="00C12EEC"/>
    <w:rsid w:val="00C2327A"/>
    <w:rsid w:val="00C30044"/>
    <w:rsid w:val="00C447A8"/>
    <w:rsid w:val="00C70E25"/>
    <w:rsid w:val="00C72298"/>
    <w:rsid w:val="00C9306F"/>
    <w:rsid w:val="00CB4E27"/>
    <w:rsid w:val="00CD1219"/>
    <w:rsid w:val="00CE1716"/>
    <w:rsid w:val="00CE4F35"/>
    <w:rsid w:val="00CE7B0B"/>
    <w:rsid w:val="00D4690F"/>
    <w:rsid w:val="00D6236E"/>
    <w:rsid w:val="00D63E26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EB644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86C74D-52B6-4657-B440-D6628131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2017-05-05T08:02:00Z</cp:lastPrinted>
  <dcterms:created xsi:type="dcterms:W3CDTF">2017-05-05T08:03:00Z</dcterms:created>
  <dcterms:modified xsi:type="dcterms:W3CDTF">2017-05-05T08:03:00Z</dcterms:modified>
</cp:coreProperties>
</file>