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76D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 xml:space="preserve">Bc. Lenka Němečková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D76D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Ing.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2448">
        <w:rPr>
          <w:b/>
          <w:i/>
          <w:sz w:val="22"/>
          <w:szCs w:val="22"/>
        </w:rPr>
        <w:t>Metodika šetření spokojenosti občanů se službami poskytovanými Městským úřadem v Uh. Hradišti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b/>
                <w:snapToGrid w:val="0"/>
                <w:color w:val="000000"/>
              </w:rPr>
            </w:r>
            <w:r w:rsidR="003D76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D76D7">
              <w:rPr>
                <w:snapToGrid w:val="0"/>
                <w:color w:val="000000"/>
              </w:rPr>
            </w:r>
            <w:r w:rsidR="003D76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251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51AA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6402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2448">
        <w:rPr>
          <w:i/>
        </w:rPr>
        <w:t>Studentka si vybrala zajímavé aktuální téma z praktické činnosti veřejné správy.</w:t>
      </w:r>
      <w:r w:rsidR="00C70D7D">
        <w:rPr>
          <w:i/>
        </w:rPr>
        <w:t xml:space="preserve"> Teoretická část je velmi dobrá, popisuje a vysvětluje všechny podstatné pojmy a vztahy z oblasti měření kvality výkonu veřejné správy. V praktické části je nejdříve stručně popsána činnostMěstského úřadu v Uherském Hradišti včetně vybraných odborů. Analytická část je velmi kvalitně zpracována. </w:t>
      </w:r>
      <w:r w:rsidR="00C70D7D" w:rsidRPr="00C70D7D">
        <w:rPr>
          <w:i/>
        </w:rPr>
        <w:t>Trochu problém s vyhodnocením Mystery calling a Mystery mailing vzhledem k nízkému počtu tel</w:t>
      </w:r>
      <w:r w:rsidR="00C70D7D">
        <w:rPr>
          <w:i/>
        </w:rPr>
        <w:t>efonátů</w:t>
      </w:r>
      <w:r w:rsidR="00C70D7D" w:rsidRPr="00C70D7D">
        <w:rPr>
          <w:i/>
        </w:rPr>
        <w:t xml:space="preserve"> i e- mailů.</w:t>
      </w:r>
      <w:r w:rsidR="00C70D7D">
        <w:rPr>
          <w:i/>
        </w:rPr>
        <w:t xml:space="preserve"> Pro vyhodnocení získaných údajů mohly být také použity sofistikovanější způsoby</w:t>
      </w:r>
      <w:r w:rsidR="00C70D7D" w:rsidRPr="00C70D7D">
        <w:rPr>
          <w:i/>
        </w:rPr>
        <w:t xml:space="preserve">. </w:t>
      </w:r>
      <w:r w:rsidR="00C70D7D">
        <w:rPr>
          <w:i/>
        </w:rPr>
        <w:t>N</w:t>
      </w:r>
      <w:r w:rsidR="00C70D7D" w:rsidRPr="00C70D7D">
        <w:rPr>
          <w:i/>
        </w:rPr>
        <w:t>ávrhová část</w:t>
      </w:r>
      <w:r w:rsidR="00C70D7D">
        <w:rPr>
          <w:i/>
        </w:rPr>
        <w:t xml:space="preserve"> odpovídá zjištěným skutečnostem, ale mohla být trochu propracovanější.</w:t>
      </w:r>
    </w:p>
    <w:p w:rsidR="0046402F" w:rsidRDefault="0046402F" w:rsidP="00750650">
      <w:pPr>
        <w:rPr>
          <w:i/>
        </w:rPr>
      </w:pPr>
      <w:r>
        <w:rPr>
          <w:i/>
        </w:rPr>
        <w:t>Otázky: 1. Podle jakého klíče probíhal výběr jednotlivých respondentů?</w:t>
      </w:r>
    </w:p>
    <w:p w:rsidR="0046402F" w:rsidRDefault="0046402F" w:rsidP="00750650">
      <w:pPr>
        <w:rPr>
          <w:i/>
        </w:rPr>
      </w:pPr>
      <w:r>
        <w:rPr>
          <w:i/>
        </w:rPr>
        <w:t>2. Využívá město Uherské Hradiště některou z moderních metod řízení a hodnocení  např. CAF, benchmarking či Agendu 21.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D76D7">
        <w:rPr>
          <w:i/>
        </w:rPr>
      </w:r>
      <w:r w:rsidR="003D76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D76D7">
        <w:rPr>
          <w:i/>
        </w:rPr>
      </w:r>
      <w:r w:rsidR="003D76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6402F">
        <w:rPr>
          <w:i/>
          <w:noProof/>
        </w:rPr>
        <w:t>24. 4. 2016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D76D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6D7" w:rsidRDefault="003D76D7">
      <w:r>
        <w:separator/>
      </w:r>
    </w:p>
  </w:endnote>
  <w:endnote w:type="continuationSeparator" w:id="0">
    <w:p w:rsidR="003D76D7" w:rsidRDefault="003D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6D7" w:rsidRDefault="003D76D7">
      <w:r>
        <w:separator/>
      </w:r>
    </w:p>
  </w:footnote>
  <w:footnote w:type="continuationSeparator" w:id="0">
    <w:p w:rsidR="003D76D7" w:rsidRDefault="003D76D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51AA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D76D7"/>
    <w:rsid w:val="003F5616"/>
    <w:rsid w:val="004055A2"/>
    <w:rsid w:val="00412058"/>
    <w:rsid w:val="00415AE7"/>
    <w:rsid w:val="0046402F"/>
    <w:rsid w:val="00474757"/>
    <w:rsid w:val="004F54EE"/>
    <w:rsid w:val="005306E6"/>
    <w:rsid w:val="00532448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30AA"/>
    <w:rsid w:val="00BF6B5D"/>
    <w:rsid w:val="00C2327A"/>
    <w:rsid w:val="00C30044"/>
    <w:rsid w:val="00C447A8"/>
    <w:rsid w:val="00C70D7D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6CE3A8-8C87-45D7-AA92-FB077AC4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2017-04-26T12:26:00Z</cp:lastPrinted>
  <dcterms:created xsi:type="dcterms:W3CDTF">2017-04-26T12:26:00Z</dcterms:created>
  <dcterms:modified xsi:type="dcterms:W3CDTF">2017-04-26T12:26:00Z</dcterms:modified>
</cp:coreProperties>
</file>