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311A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 xml:space="preserve">Bc. </w:t>
      </w:r>
      <w:r w:rsidR="0060325C">
        <w:rPr>
          <w:b/>
          <w:i/>
          <w:sz w:val="22"/>
          <w:szCs w:val="22"/>
        </w:rPr>
        <w:t xml:space="preserve">Romana </w:t>
      </w:r>
      <w:proofErr w:type="spellStart"/>
      <w:r w:rsidR="0060325C">
        <w:rPr>
          <w:b/>
          <w:i/>
          <w:sz w:val="22"/>
          <w:szCs w:val="22"/>
        </w:rPr>
        <w:t>Kadlčková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311A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E14B3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0325C" w:rsidRPr="0060325C">
        <w:rPr>
          <w:b/>
          <w:i/>
          <w:sz w:val="22"/>
          <w:szCs w:val="22"/>
        </w:rPr>
        <w:t>Návrh implementace E-governmentu v mikroregionu Buchlov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b/>
                <w:snapToGrid w:val="0"/>
                <w:color w:val="000000"/>
              </w:rPr>
            </w:r>
            <w:r w:rsidR="00A31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b/>
                <w:snapToGrid w:val="0"/>
                <w:color w:val="000000"/>
              </w:rPr>
            </w:r>
            <w:r w:rsidR="00A31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b/>
                <w:snapToGrid w:val="0"/>
                <w:color w:val="000000"/>
              </w:rPr>
            </w:r>
            <w:r w:rsidR="00A31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b/>
                <w:snapToGrid w:val="0"/>
                <w:color w:val="000000"/>
              </w:rPr>
            </w:r>
            <w:r w:rsidR="00A31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b/>
                <w:snapToGrid w:val="0"/>
                <w:color w:val="000000"/>
              </w:rPr>
            </w:r>
            <w:r w:rsidR="00A31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b/>
                <w:snapToGrid w:val="0"/>
                <w:color w:val="000000"/>
              </w:rPr>
            </w:r>
            <w:r w:rsidR="00A311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11A7">
              <w:rPr>
                <w:snapToGrid w:val="0"/>
                <w:color w:val="000000"/>
              </w:rPr>
            </w:r>
            <w:r w:rsidR="00A311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9123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79BC">
              <w:rPr>
                <w:b/>
                <w:noProof/>
                <w:snapToGrid w:val="0"/>
                <w:color w:val="000000"/>
              </w:rPr>
              <w:t>2</w:t>
            </w:r>
            <w:r w:rsidR="00591237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F475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541C">
        <w:rPr>
          <w:i/>
          <w:noProof/>
        </w:rPr>
        <w:t xml:space="preserve">Předkládaná diplomová práce splňuje veškeré požadavky odborné práce. </w:t>
      </w:r>
      <w:r w:rsidR="003F4750">
        <w:rPr>
          <w:i/>
          <w:noProof/>
        </w:rPr>
        <w:t xml:space="preserve">Studentka spolupracovala a komunikovala s vedoucí práce. </w:t>
      </w:r>
    </w:p>
    <w:p w:rsidR="00E27E55" w:rsidRDefault="00CB541C" w:rsidP="00ED79BC">
      <w:pPr>
        <w:rPr>
          <w:i/>
          <w:noProof/>
        </w:rPr>
      </w:pPr>
      <w:r>
        <w:rPr>
          <w:i/>
          <w:noProof/>
        </w:rPr>
        <w:t>Studentka si zvolila téma</w:t>
      </w:r>
      <w:r w:rsidR="00EE6708">
        <w:rPr>
          <w:i/>
          <w:noProof/>
        </w:rPr>
        <w:t xml:space="preserve"> inovace VS pomocí internetových služeb. Zaměřila se na využívání, potažmo nevyužívání služeb E-Governmentu na území mikroregionu Buchlov. V teoretické části byla představena veřejná správa a její elektronizace s přesahem do smart administration</w:t>
      </w:r>
      <w:r w:rsidR="00E27E55">
        <w:rPr>
          <w:i/>
          <w:noProof/>
        </w:rPr>
        <w:t>. Studentka představila veškeré složky E-govrnmentu a jejich aplikaci ve vybraných zemích EU.</w:t>
      </w:r>
    </w:p>
    <w:p w:rsidR="00E27E55" w:rsidRDefault="00E27E55" w:rsidP="00ED79BC">
      <w:pPr>
        <w:rPr>
          <w:i/>
        </w:rPr>
      </w:pPr>
      <w:r>
        <w:rPr>
          <w:i/>
        </w:rPr>
        <w:t>V praktické části se DP věnuje statistickému zhodnocení využívání elektronické VS v ČR. Studntka provedla dotazníkové šeření ve všeh obcích zkoumaného mikroregionu a na základě výsledků z tohoto šetření naformulovala návrhy na zelpšení využívání a implementace E-governmentu v mikŕoregionu, zejména pak v městě Buchovice.</w:t>
      </w:r>
    </w:p>
    <w:p w:rsidR="00E27E55" w:rsidRDefault="00E27E55" w:rsidP="00ED79BC">
      <w:pPr>
        <w:rPr>
          <w:i/>
        </w:rPr>
      </w:pPr>
    </w:p>
    <w:p w:rsidR="00EC1527" w:rsidRDefault="00E27E55" w:rsidP="00ED79BC">
      <w:pPr>
        <w:rPr>
          <w:i/>
        </w:rPr>
      </w:pPr>
      <w:r>
        <w:rPr>
          <w:i/>
        </w:rPr>
        <w:t>1) Setkala jste se při zpracování své DP s</w:t>
      </w:r>
      <w:r w:rsidR="00EC1527">
        <w:rPr>
          <w:i/>
        </w:rPr>
        <w:t xml:space="preserve"> negativním </w:t>
      </w:r>
      <w:r>
        <w:rPr>
          <w:i/>
        </w:rPr>
        <w:t>přístupem</w:t>
      </w:r>
      <w:r w:rsidR="00EC1527">
        <w:rPr>
          <w:i/>
        </w:rPr>
        <w:t xml:space="preserve"> úředníků VS ve vztahu k elektronizaci VS?</w:t>
      </w:r>
    </w:p>
    <w:p w:rsidR="00845B98" w:rsidRPr="00AE58C9" w:rsidRDefault="00EC1527" w:rsidP="00ED79BC">
      <w:pPr>
        <w:rPr>
          <w:i/>
        </w:rPr>
      </w:pPr>
      <w:r>
        <w:rPr>
          <w:i/>
        </w:rPr>
        <w:t xml:space="preserve">2) Jak si vysvětlujete oblibu EG ve Skandinávských zemích?  </w:t>
      </w:r>
      <w:r w:rsidR="00E27E55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311A7">
        <w:rPr>
          <w:i/>
        </w:rPr>
      </w:r>
      <w:r w:rsidR="00A311A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11A7">
        <w:rPr>
          <w:i/>
        </w:rPr>
      </w:r>
      <w:r w:rsidR="00A311A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541C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311A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A7" w:rsidRDefault="00A311A7">
      <w:r>
        <w:separator/>
      </w:r>
    </w:p>
  </w:endnote>
  <w:endnote w:type="continuationSeparator" w:id="0">
    <w:p w:rsidR="00A311A7" w:rsidRDefault="00A3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A7" w:rsidRDefault="00A311A7">
      <w:r>
        <w:separator/>
      </w:r>
    </w:p>
  </w:footnote>
  <w:footnote w:type="continuationSeparator" w:id="0">
    <w:p w:rsidR="00A311A7" w:rsidRDefault="00A311A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042C"/>
    <w:rsid w:val="00095B54"/>
    <w:rsid w:val="000C21A9"/>
    <w:rsid w:val="000E14B3"/>
    <w:rsid w:val="000E1C9C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06FD"/>
    <w:rsid w:val="002639CA"/>
    <w:rsid w:val="00292769"/>
    <w:rsid w:val="00296250"/>
    <w:rsid w:val="002A4678"/>
    <w:rsid w:val="002A519C"/>
    <w:rsid w:val="002B5820"/>
    <w:rsid w:val="002D064F"/>
    <w:rsid w:val="002E04A7"/>
    <w:rsid w:val="00314823"/>
    <w:rsid w:val="00347E98"/>
    <w:rsid w:val="003526FB"/>
    <w:rsid w:val="00376813"/>
    <w:rsid w:val="003818AE"/>
    <w:rsid w:val="003B5CE6"/>
    <w:rsid w:val="003C6485"/>
    <w:rsid w:val="003D36A5"/>
    <w:rsid w:val="003F4750"/>
    <w:rsid w:val="003F5616"/>
    <w:rsid w:val="004055A2"/>
    <w:rsid w:val="00412058"/>
    <w:rsid w:val="00474757"/>
    <w:rsid w:val="004F54EE"/>
    <w:rsid w:val="005306E6"/>
    <w:rsid w:val="005358E6"/>
    <w:rsid w:val="005379C9"/>
    <w:rsid w:val="00541735"/>
    <w:rsid w:val="00566326"/>
    <w:rsid w:val="00580F5F"/>
    <w:rsid w:val="005910F7"/>
    <w:rsid w:val="00591237"/>
    <w:rsid w:val="00591991"/>
    <w:rsid w:val="005A16E2"/>
    <w:rsid w:val="005A3124"/>
    <w:rsid w:val="005B2F76"/>
    <w:rsid w:val="005C64F3"/>
    <w:rsid w:val="005E1278"/>
    <w:rsid w:val="005F755D"/>
    <w:rsid w:val="0060325C"/>
    <w:rsid w:val="0060527D"/>
    <w:rsid w:val="006456DF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9601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1A7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B541C"/>
    <w:rsid w:val="00CD1219"/>
    <w:rsid w:val="00CE4F35"/>
    <w:rsid w:val="00D0266D"/>
    <w:rsid w:val="00D4690F"/>
    <w:rsid w:val="00D6236E"/>
    <w:rsid w:val="00DD4A7E"/>
    <w:rsid w:val="00DF1948"/>
    <w:rsid w:val="00DF2926"/>
    <w:rsid w:val="00E1292E"/>
    <w:rsid w:val="00E27E55"/>
    <w:rsid w:val="00E366A1"/>
    <w:rsid w:val="00E70B85"/>
    <w:rsid w:val="00E70D63"/>
    <w:rsid w:val="00E725B3"/>
    <w:rsid w:val="00EC1527"/>
    <w:rsid w:val="00ED79BC"/>
    <w:rsid w:val="00EE6708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61B2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E8B05F-E1E8-4E01-B947-2C49C01B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2017-04-25T07:56:00Z</cp:lastPrinted>
  <dcterms:created xsi:type="dcterms:W3CDTF">2017-04-25T07:57:00Z</dcterms:created>
  <dcterms:modified xsi:type="dcterms:W3CDTF">2017-04-25T07:57:00Z</dcterms:modified>
</cp:coreProperties>
</file>