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result w:val="1"/>
              <w:listEntry w:val="vedoucího"/>
              <w:listEntry w:val="oponenta"/>
            </w:ddList>
          </w:ffData>
        </w:fldChar>
      </w:r>
      <w:r>
        <w:instrText xml:space="preserve"> FORMDROPDOWN </w:instrText>
      </w:r>
      <w:r w:rsidR="001A276E">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32448">
        <w:rPr>
          <w:b/>
          <w:i/>
          <w:sz w:val="22"/>
          <w:szCs w:val="22"/>
        </w:rPr>
        <w:t>Bc.</w:t>
      </w:r>
      <w:r w:rsidR="00902CED">
        <w:rPr>
          <w:b/>
          <w:i/>
          <w:sz w:val="22"/>
          <w:szCs w:val="22"/>
        </w:rPr>
        <w:t xml:space="preserve"> Šárka </w:t>
      </w:r>
      <w:proofErr w:type="spellStart"/>
      <w:r w:rsidR="00902CED">
        <w:rPr>
          <w:b/>
          <w:i/>
          <w:sz w:val="22"/>
          <w:szCs w:val="22"/>
        </w:rPr>
        <w:t>Budovič</w:t>
      </w:r>
      <w:r w:rsidR="002B2FB7">
        <w:rPr>
          <w:b/>
          <w:i/>
          <w:sz w:val="22"/>
          <w:szCs w:val="22"/>
        </w:rPr>
        <w:t>ová</w:t>
      </w:r>
      <w:proofErr w:type="spellEnd"/>
      <w:r w:rsidR="00532448">
        <w:rPr>
          <w:b/>
          <w:i/>
          <w:sz w:val="22"/>
          <w:szCs w:val="22"/>
        </w:rPr>
        <w:t xml:space="preserve"> </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1A276E">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32448">
        <w:rPr>
          <w:b/>
          <w:i/>
          <w:sz w:val="22"/>
          <w:szCs w:val="22"/>
        </w:rPr>
        <w:t>Ing. Jiří Macháček</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32448">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B2FB7">
        <w:rPr>
          <w:b/>
          <w:i/>
          <w:sz w:val="22"/>
          <w:szCs w:val="22"/>
        </w:rPr>
        <w:t xml:space="preserve">Strategie rozvoje </w:t>
      </w:r>
      <w:r w:rsidR="00902CED">
        <w:rPr>
          <w:b/>
          <w:i/>
          <w:sz w:val="22"/>
          <w:szCs w:val="22"/>
        </w:rPr>
        <w:t>kultury mikroregionu Břeclavsko na bázi spolupráce místních aktérů</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A276E">
              <w:rPr>
                <w:b/>
                <w:snapToGrid w:val="0"/>
                <w:color w:val="000000"/>
              </w:rPr>
            </w:r>
            <w:r w:rsidR="001A276E">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A276E">
              <w:rPr>
                <w:b/>
                <w:snapToGrid w:val="0"/>
                <w:color w:val="000000"/>
              </w:rPr>
            </w:r>
            <w:r w:rsidR="001A27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A276E">
              <w:rPr>
                <w:b/>
                <w:snapToGrid w:val="0"/>
                <w:color w:val="000000"/>
              </w:rPr>
            </w:r>
            <w:r w:rsidR="001A27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A276E">
              <w:rPr>
                <w:b/>
                <w:snapToGrid w:val="0"/>
                <w:color w:val="000000"/>
              </w:rPr>
            </w:r>
            <w:r w:rsidR="001A27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A276E">
              <w:rPr>
                <w:b/>
                <w:snapToGrid w:val="0"/>
                <w:color w:val="000000"/>
              </w:rPr>
            </w:r>
            <w:r w:rsidR="001A27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A276E">
              <w:rPr>
                <w:b/>
                <w:snapToGrid w:val="0"/>
                <w:color w:val="000000"/>
              </w:rPr>
            </w:r>
            <w:r w:rsidR="001A27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A276E">
              <w:rPr>
                <w:snapToGrid w:val="0"/>
                <w:color w:val="000000"/>
              </w:rPr>
            </w:r>
            <w:r w:rsidR="001A27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F53A6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53A6B">
              <w:rPr>
                <w:b/>
                <w:snapToGrid w:val="0"/>
                <w:color w:val="000000"/>
              </w:rPr>
              <w:t>22</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46402F"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B2FB7">
        <w:rPr>
          <w:i/>
        </w:rPr>
        <w:t xml:space="preserve">Předložená diplomová práce se zabývá </w:t>
      </w:r>
      <w:r w:rsidR="00902CED" w:rsidRPr="00902CED">
        <w:rPr>
          <w:i/>
        </w:rPr>
        <w:t>Strategi</w:t>
      </w:r>
      <w:r w:rsidR="00902CED">
        <w:rPr>
          <w:i/>
        </w:rPr>
        <w:t>í</w:t>
      </w:r>
      <w:r w:rsidR="00902CED" w:rsidRPr="00902CED">
        <w:rPr>
          <w:i/>
        </w:rPr>
        <w:t xml:space="preserve"> rozvoje kultury mikroregionu Břeclavsko na bázi spolupráce místních aktérů</w:t>
      </w:r>
      <w:r w:rsidR="002B2FB7">
        <w:rPr>
          <w:i/>
        </w:rPr>
        <w:t xml:space="preserve">. </w:t>
      </w:r>
      <w:r w:rsidR="00532448">
        <w:rPr>
          <w:i/>
        </w:rPr>
        <w:t xml:space="preserve">Studentka si vybrala </w:t>
      </w:r>
      <w:r w:rsidR="005D4075">
        <w:rPr>
          <w:i/>
        </w:rPr>
        <w:t>zajímavé</w:t>
      </w:r>
      <w:r w:rsidR="00532448">
        <w:rPr>
          <w:i/>
        </w:rPr>
        <w:t xml:space="preserve"> téma</w:t>
      </w:r>
      <w:r w:rsidR="002B2FB7">
        <w:rPr>
          <w:i/>
        </w:rPr>
        <w:t xml:space="preserve">, které je </w:t>
      </w:r>
      <w:r w:rsidR="005D4075">
        <w:rPr>
          <w:i/>
        </w:rPr>
        <w:t>pro zkoumanou oblast určitě důležité.Poměrně rozsáhlá t</w:t>
      </w:r>
      <w:r w:rsidR="00C70D7D">
        <w:rPr>
          <w:i/>
        </w:rPr>
        <w:t xml:space="preserve">eoretická část je </w:t>
      </w:r>
      <w:r w:rsidR="002B2FB7">
        <w:rPr>
          <w:i/>
        </w:rPr>
        <w:t>kvalitně zpracována</w:t>
      </w:r>
      <w:r w:rsidR="00C70D7D">
        <w:rPr>
          <w:i/>
        </w:rPr>
        <w:t>,</w:t>
      </w:r>
      <w:r w:rsidR="002B2FB7">
        <w:rPr>
          <w:i/>
        </w:rPr>
        <w:t xml:space="preserve"> jsou zde popsány</w:t>
      </w:r>
      <w:r w:rsidR="00C70D7D">
        <w:rPr>
          <w:i/>
        </w:rPr>
        <w:t xml:space="preserve"> a vysvětl</w:t>
      </w:r>
      <w:r w:rsidR="002B2FB7">
        <w:rPr>
          <w:i/>
        </w:rPr>
        <w:t>eny</w:t>
      </w:r>
      <w:r w:rsidR="00C70D7D">
        <w:rPr>
          <w:i/>
        </w:rPr>
        <w:t xml:space="preserve"> všechny podstatné pojmy z oblasti </w:t>
      </w:r>
      <w:r w:rsidR="005D4075">
        <w:rPr>
          <w:i/>
        </w:rPr>
        <w:t>rozvoje kultury</w:t>
      </w:r>
      <w:r w:rsidR="002B2FB7">
        <w:rPr>
          <w:i/>
        </w:rPr>
        <w:t xml:space="preserve">, včetně </w:t>
      </w:r>
      <w:r w:rsidR="005D4075">
        <w:rPr>
          <w:i/>
        </w:rPr>
        <w:t>legislativního rámce</w:t>
      </w:r>
      <w:r w:rsidR="00C70D7D">
        <w:rPr>
          <w:i/>
        </w:rPr>
        <w:t xml:space="preserve">. V praktické části je </w:t>
      </w:r>
      <w:r w:rsidR="00F52331">
        <w:rPr>
          <w:i/>
        </w:rPr>
        <w:t xml:space="preserve">zpracovaná </w:t>
      </w:r>
      <w:r w:rsidR="005D4075">
        <w:rPr>
          <w:i/>
        </w:rPr>
        <w:t>kvalitní</w:t>
      </w:r>
      <w:r w:rsidR="00F52331">
        <w:rPr>
          <w:i/>
        </w:rPr>
        <w:t xml:space="preserve"> analýza </w:t>
      </w:r>
      <w:r w:rsidR="005D4075">
        <w:rPr>
          <w:i/>
        </w:rPr>
        <w:t>kulturního dění včetně stručné socioekonomické analýzy daného mikroregionu</w:t>
      </w:r>
      <w:r w:rsidR="009A5940">
        <w:rPr>
          <w:i/>
        </w:rPr>
        <w:t>. Lze ocenit provedené řízené rozhovory s odpovědnými pracovníky. Snad jen SWOT analýza mohla být propracovanější.  Navrhovaný projekt rekonstrukce zámečku je kvalitně zpracován, ale možná by bylo vhodnější  vybrat projekt, do kterého by bylo zapojeno více místních aktérů.</w:t>
      </w:r>
    </w:p>
    <w:p w:rsidR="0046402F" w:rsidRDefault="0046402F" w:rsidP="00750650">
      <w:pPr>
        <w:rPr>
          <w:i/>
        </w:rPr>
      </w:pPr>
      <w:r>
        <w:rPr>
          <w:i/>
        </w:rPr>
        <w:t xml:space="preserve">Otázky: 1. </w:t>
      </w:r>
      <w:r w:rsidR="009A5940">
        <w:rPr>
          <w:i/>
        </w:rPr>
        <w:t>Jak do navrhovaného projektu budou zapojeni další aktéři např. představitelé mikroregionu, kulturní instituce či MAS</w:t>
      </w:r>
      <w:r>
        <w:rPr>
          <w:i/>
        </w:rPr>
        <w:t>?</w:t>
      </w:r>
    </w:p>
    <w:p w:rsidR="0046402F" w:rsidRDefault="0046402F" w:rsidP="00750650">
      <w:pPr>
        <w:rPr>
          <w:i/>
        </w:rPr>
      </w:pPr>
      <w:r>
        <w:rPr>
          <w:i/>
        </w:rPr>
        <w:t xml:space="preserve">2. </w:t>
      </w:r>
      <w:r w:rsidR="009A5940">
        <w:rPr>
          <w:i/>
        </w:rPr>
        <w:t>Za jakým účelem byl založem mikroregion Břeclavsko</w:t>
      </w:r>
      <w:r w:rsidR="00D511F4">
        <w:rPr>
          <w:i/>
        </w:rPr>
        <w:t>?</w:t>
      </w:r>
    </w:p>
    <w:p w:rsidR="00845B98" w:rsidRPr="00AE58C9" w:rsidRDefault="001C1C93" w:rsidP="00750650">
      <w:pPr>
        <w:rPr>
          <w:i/>
        </w:rPr>
      </w:pPr>
      <w:r>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1A276E">
        <w:rPr>
          <w:i/>
        </w:rPr>
      </w:r>
      <w:r w:rsidR="001A276E">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A276E">
        <w:rPr>
          <w:i/>
        </w:rPr>
      </w:r>
      <w:r w:rsidR="001A276E">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6402F">
        <w:rPr>
          <w:i/>
          <w:noProof/>
        </w:rPr>
        <w:t>24. 4. 2016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1A276E">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76E" w:rsidRDefault="001A276E">
      <w:r>
        <w:separator/>
      </w:r>
    </w:p>
  </w:endnote>
  <w:endnote w:type="continuationSeparator" w:id="0">
    <w:p w:rsidR="001A276E" w:rsidRDefault="001A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76E" w:rsidRDefault="001A276E">
      <w:r>
        <w:separator/>
      </w:r>
    </w:p>
  </w:footnote>
  <w:footnote w:type="continuationSeparator" w:id="0">
    <w:p w:rsidR="001A276E" w:rsidRDefault="001A276E">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32B0F"/>
    <w:rsid w:val="00074A7D"/>
    <w:rsid w:val="00095B54"/>
    <w:rsid w:val="000C21A9"/>
    <w:rsid w:val="000E1EDC"/>
    <w:rsid w:val="00107EC6"/>
    <w:rsid w:val="00124BFC"/>
    <w:rsid w:val="001251AA"/>
    <w:rsid w:val="00132C42"/>
    <w:rsid w:val="00133D44"/>
    <w:rsid w:val="0016014F"/>
    <w:rsid w:val="001744E5"/>
    <w:rsid w:val="001A276E"/>
    <w:rsid w:val="001A6F9F"/>
    <w:rsid w:val="001B5B85"/>
    <w:rsid w:val="001C1C93"/>
    <w:rsid w:val="001E0D4A"/>
    <w:rsid w:val="002126D4"/>
    <w:rsid w:val="00240D6D"/>
    <w:rsid w:val="00246CC0"/>
    <w:rsid w:val="002639CA"/>
    <w:rsid w:val="00292769"/>
    <w:rsid w:val="00296250"/>
    <w:rsid w:val="002A4678"/>
    <w:rsid w:val="002B2FB7"/>
    <w:rsid w:val="002B5820"/>
    <w:rsid w:val="002E04A7"/>
    <w:rsid w:val="00314823"/>
    <w:rsid w:val="00347E98"/>
    <w:rsid w:val="003526FB"/>
    <w:rsid w:val="003818AE"/>
    <w:rsid w:val="003B5CE6"/>
    <w:rsid w:val="003C6485"/>
    <w:rsid w:val="003D36A5"/>
    <w:rsid w:val="003F5616"/>
    <w:rsid w:val="004055A2"/>
    <w:rsid w:val="00412058"/>
    <w:rsid w:val="0046402F"/>
    <w:rsid w:val="00474757"/>
    <w:rsid w:val="004B1A52"/>
    <w:rsid w:val="004F54EE"/>
    <w:rsid w:val="005306E6"/>
    <w:rsid w:val="00532448"/>
    <w:rsid w:val="005358E6"/>
    <w:rsid w:val="005379C9"/>
    <w:rsid w:val="00566326"/>
    <w:rsid w:val="00580F5F"/>
    <w:rsid w:val="005910F7"/>
    <w:rsid w:val="00591991"/>
    <w:rsid w:val="005A16E2"/>
    <w:rsid w:val="005A3124"/>
    <w:rsid w:val="005B2F76"/>
    <w:rsid w:val="005C64F3"/>
    <w:rsid w:val="005D4075"/>
    <w:rsid w:val="005E1278"/>
    <w:rsid w:val="005F755D"/>
    <w:rsid w:val="0060527D"/>
    <w:rsid w:val="006671D8"/>
    <w:rsid w:val="0067562A"/>
    <w:rsid w:val="006E1490"/>
    <w:rsid w:val="006F05D0"/>
    <w:rsid w:val="00727728"/>
    <w:rsid w:val="007358A5"/>
    <w:rsid w:val="00744260"/>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02CED"/>
    <w:rsid w:val="00936F44"/>
    <w:rsid w:val="00971DE0"/>
    <w:rsid w:val="00983820"/>
    <w:rsid w:val="009A5940"/>
    <w:rsid w:val="009C0583"/>
    <w:rsid w:val="009D3840"/>
    <w:rsid w:val="009F278C"/>
    <w:rsid w:val="00A0709B"/>
    <w:rsid w:val="00A11E00"/>
    <w:rsid w:val="00A421F7"/>
    <w:rsid w:val="00A55FAF"/>
    <w:rsid w:val="00A57D9B"/>
    <w:rsid w:val="00A82079"/>
    <w:rsid w:val="00A925F6"/>
    <w:rsid w:val="00AC6D49"/>
    <w:rsid w:val="00AD7083"/>
    <w:rsid w:val="00AE58C9"/>
    <w:rsid w:val="00B23519"/>
    <w:rsid w:val="00B3178F"/>
    <w:rsid w:val="00B6346A"/>
    <w:rsid w:val="00BF6B5D"/>
    <w:rsid w:val="00C2327A"/>
    <w:rsid w:val="00C30044"/>
    <w:rsid w:val="00C447A8"/>
    <w:rsid w:val="00C70D7D"/>
    <w:rsid w:val="00C70E25"/>
    <w:rsid w:val="00C72298"/>
    <w:rsid w:val="00C9306F"/>
    <w:rsid w:val="00CB4E27"/>
    <w:rsid w:val="00CD1219"/>
    <w:rsid w:val="00CE4F35"/>
    <w:rsid w:val="00D4690F"/>
    <w:rsid w:val="00D511F4"/>
    <w:rsid w:val="00D6236E"/>
    <w:rsid w:val="00DD4A7E"/>
    <w:rsid w:val="00DF1948"/>
    <w:rsid w:val="00DF2926"/>
    <w:rsid w:val="00E1292E"/>
    <w:rsid w:val="00E366A1"/>
    <w:rsid w:val="00E70B85"/>
    <w:rsid w:val="00E70D63"/>
    <w:rsid w:val="00E725B3"/>
    <w:rsid w:val="00F30FB7"/>
    <w:rsid w:val="00F506F8"/>
    <w:rsid w:val="00F52331"/>
    <w:rsid w:val="00F53A6B"/>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4B1A52"/>
    <w:rPr>
      <w:rFonts w:ascii="Tahoma" w:hAnsi="Tahoma" w:cs="Tahoma"/>
      <w:sz w:val="16"/>
      <w:szCs w:val="16"/>
    </w:rPr>
  </w:style>
  <w:style w:type="character" w:customStyle="1" w:styleId="TextbublinyChar">
    <w:name w:val="Text bubliny Char"/>
    <w:basedOn w:val="Standardnpsmoodstavce"/>
    <w:link w:val="Textbubliny"/>
    <w:uiPriority w:val="99"/>
    <w:semiHidden/>
    <w:rsid w:val="004B1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4B1A52"/>
    <w:rPr>
      <w:rFonts w:ascii="Tahoma" w:hAnsi="Tahoma" w:cs="Tahoma"/>
      <w:sz w:val="16"/>
      <w:szCs w:val="16"/>
    </w:rPr>
  </w:style>
  <w:style w:type="character" w:customStyle="1" w:styleId="TextbublinyChar">
    <w:name w:val="Text bubliny Char"/>
    <w:basedOn w:val="Standardnpsmoodstavce"/>
    <w:link w:val="Textbubliny"/>
    <w:uiPriority w:val="99"/>
    <w:semiHidden/>
    <w:rsid w:val="004B1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EFD322C-2BAA-49DC-8AC2-503148DA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3617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2</cp:revision>
  <cp:lastPrinted>2017-04-26T12:21:00Z</cp:lastPrinted>
  <dcterms:created xsi:type="dcterms:W3CDTF">2017-04-26T12:22:00Z</dcterms:created>
  <dcterms:modified xsi:type="dcterms:W3CDTF">2017-04-26T12:22:00Z</dcterms:modified>
</cp:coreProperties>
</file>