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D6A85">
        <w:fldChar w:fldCharType="separate"/>
      </w:r>
      <w:r w:rsidR="00020141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8B51A8" w:rsidRPr="008B51A8">
        <w:rPr>
          <w:b/>
          <w:i/>
          <w:sz w:val="22"/>
          <w:szCs w:val="22"/>
        </w:rPr>
        <w:t>Spáčil Jaroslav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6A85">
        <w:fldChar w:fldCharType="separate"/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8B51A8">
        <w:rPr>
          <w:b/>
          <w:i/>
          <w:sz w:val="22"/>
          <w:szCs w:val="22"/>
        </w:rPr>
        <w:t>Ing. Jana 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8B51A8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8B51A8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8B51A8" w:rsidRPr="008B51A8">
        <w:rPr>
          <w:b/>
          <w:i/>
          <w:sz w:val="22"/>
          <w:szCs w:val="22"/>
        </w:rPr>
        <w:t>Analýza vybraných fondů kolektivního investování a aspekty jejich zdanění v České republice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b/>
                <w:snapToGrid w:val="0"/>
                <w:color w:val="000000"/>
              </w:rPr>
            </w:r>
            <w:r w:rsidR="004D6A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A85">
              <w:rPr>
                <w:snapToGrid w:val="0"/>
                <w:color w:val="000000"/>
              </w:rPr>
            </w:r>
            <w:r w:rsidR="004D6A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D952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521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25CB" w:rsidRPr="00D425CB" w:rsidRDefault="00020141" w:rsidP="00D425C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5CB" w:rsidRPr="00D425CB">
        <w:rPr>
          <w:i/>
        </w:rPr>
        <w:t xml:space="preserve">Bakalářská práce se zabývá analýzou vybraných fondů kolektivního investování a zdaněním příjmů z kolektivního investování v České republice. Teoretická část je zpracována přehledně s logickou návazností jednotlivých kapitol a je v kohezi s vytyčenou zásadou. Pozitivně hodnotím, že student popisuje pojmy podle ZISIF. V praktické části je zpracována stručně analýza makroprostředí a student ve vztahu k fondům kolektivního investování analyzuje mj. sazby centrálních bank. Analýza mohla být zpracována více do hloubky. Pozitivně hodnotím zahrnutí též analýzy aktuální situace na trhu fondů kolektivního investování v ČR a analýzy struktury úspor českých domácností. Následně student analyzuje vybrané fondy kolektivního investování na základě vybraných kritérií, doporučuje fondy KI vybraným klientům; a analyzuje daňové zatížení. Doporučení jednotlivým klientům mohla být více rozpracována. V závěru jsou prezentována závěrečná doporučení, vyplývající z provedených analýz. Po formální stránce v práci student používá správnou terminologii, překlepy mohly být odstraněny. Jednotlivé cíle bakalářské práce byly splněny.  </w:t>
      </w:r>
    </w:p>
    <w:p w:rsidR="00D425CB" w:rsidRPr="00D425CB" w:rsidRDefault="00D425CB" w:rsidP="00D425CB">
      <w:pPr>
        <w:rPr>
          <w:i/>
        </w:rPr>
      </w:pPr>
    </w:p>
    <w:p w:rsidR="00D425CB" w:rsidRPr="00D425CB" w:rsidRDefault="00D425CB" w:rsidP="00D425CB">
      <w:pPr>
        <w:rPr>
          <w:i/>
        </w:rPr>
      </w:pPr>
      <w:r w:rsidRPr="00D425CB">
        <w:rPr>
          <w:i/>
        </w:rPr>
        <w:t>Předložená bakalářská práce s názvem "Analýza vybraných fondů kolektivního investování a aspekty jejich zdanění v České republice " podle mého názoru splňuje požadavky kladené na závěrečné práce a z tohoto důvodu ji doporučuji k obhajobě.</w:t>
      </w:r>
    </w:p>
    <w:p w:rsidR="00D425CB" w:rsidRPr="00D425CB" w:rsidRDefault="00D425CB" w:rsidP="00D425CB">
      <w:pPr>
        <w:rPr>
          <w:i/>
        </w:rPr>
      </w:pPr>
    </w:p>
    <w:p w:rsidR="00D425CB" w:rsidRPr="00D425CB" w:rsidRDefault="00D425CB" w:rsidP="00D425CB">
      <w:pPr>
        <w:rPr>
          <w:i/>
        </w:rPr>
      </w:pPr>
      <w:r w:rsidRPr="00D425CB">
        <w:rPr>
          <w:i/>
        </w:rPr>
        <w:t>Otázky k obhajobě:</w:t>
      </w:r>
    </w:p>
    <w:p w:rsidR="00D425CB" w:rsidRPr="00D425CB" w:rsidRDefault="00D425CB" w:rsidP="00D425CB">
      <w:pPr>
        <w:rPr>
          <w:i/>
        </w:rPr>
      </w:pPr>
      <w:r w:rsidRPr="00D425CB">
        <w:rPr>
          <w:i/>
        </w:rPr>
        <w:t>1) V jakých případech je konkrétně příjem z prodeje podílových listů osvobozen od daně z příjmu?</w:t>
      </w:r>
    </w:p>
    <w:p w:rsidR="00DC219A" w:rsidRPr="00AE58C9" w:rsidRDefault="00D425CB" w:rsidP="00D425CB">
      <w:pPr>
        <w:rPr>
          <w:i/>
        </w:rPr>
      </w:pPr>
      <w:r w:rsidRPr="00D425CB">
        <w:rPr>
          <w:i/>
        </w:rPr>
        <w:t>2) Ve své práci uvádíte, že celková nákladovost je u fondů kolektivního investování jedním z nejdůležitějších aspektů, které by měl investor při investování zohlednit. Uveďte, z jakých poplatků je ukazatel nákladovosti fondu TER složen.</w:t>
      </w:r>
      <w:r w:rsidR="00C218A9">
        <w:rPr>
          <w:i/>
        </w:rPr>
        <w:t xml:space="preserve"> </w:t>
      </w:r>
      <w:r w:rsidR="0002014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6A85">
        <w:rPr>
          <w:i/>
        </w:rPr>
      </w:r>
      <w:r w:rsidR="004D6A85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6A85">
        <w:rPr>
          <w:i/>
        </w:rPr>
      </w:r>
      <w:r w:rsidR="004D6A85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1201EF">
        <w:rPr>
          <w:i/>
          <w:noProof/>
        </w:rPr>
        <w:t>2</w:t>
      </w:r>
      <w:r w:rsidR="008B51A8">
        <w:rPr>
          <w:i/>
          <w:noProof/>
        </w:rPr>
        <w:t>5</w:t>
      </w:r>
      <w:r w:rsidR="001201EF">
        <w:rPr>
          <w:i/>
          <w:noProof/>
        </w:rPr>
        <w:t>.5.201</w:t>
      </w:r>
      <w:r w:rsidR="008B51A8">
        <w:rPr>
          <w:i/>
          <w:noProof/>
        </w:rPr>
        <w:t>7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6A85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85" w:rsidRDefault="004D6A85">
      <w:r>
        <w:separator/>
      </w:r>
    </w:p>
  </w:endnote>
  <w:endnote w:type="continuationSeparator" w:id="0">
    <w:p w:rsidR="004D6A85" w:rsidRDefault="004D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85" w:rsidRDefault="004D6A85">
      <w:r>
        <w:separator/>
      </w:r>
    </w:p>
  </w:footnote>
  <w:footnote w:type="continuationSeparator" w:id="0">
    <w:p w:rsidR="004D6A85" w:rsidRDefault="004D6A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141"/>
    <w:rsid w:val="00074A7D"/>
    <w:rsid w:val="00095B54"/>
    <w:rsid w:val="000B53DA"/>
    <w:rsid w:val="000C21A9"/>
    <w:rsid w:val="000E1EDC"/>
    <w:rsid w:val="000E4BED"/>
    <w:rsid w:val="00107EC6"/>
    <w:rsid w:val="001201EF"/>
    <w:rsid w:val="00131588"/>
    <w:rsid w:val="00132C42"/>
    <w:rsid w:val="0016014F"/>
    <w:rsid w:val="001A6F9F"/>
    <w:rsid w:val="001B02A5"/>
    <w:rsid w:val="001B5B85"/>
    <w:rsid w:val="001E0D4A"/>
    <w:rsid w:val="002126D4"/>
    <w:rsid w:val="00240D6D"/>
    <w:rsid w:val="00257A02"/>
    <w:rsid w:val="002639CA"/>
    <w:rsid w:val="002711C3"/>
    <w:rsid w:val="00292769"/>
    <w:rsid w:val="00296250"/>
    <w:rsid w:val="002A4678"/>
    <w:rsid w:val="002B5820"/>
    <w:rsid w:val="002E04A7"/>
    <w:rsid w:val="00314823"/>
    <w:rsid w:val="003526FB"/>
    <w:rsid w:val="003818AE"/>
    <w:rsid w:val="00390523"/>
    <w:rsid w:val="003C6485"/>
    <w:rsid w:val="003D36A5"/>
    <w:rsid w:val="003E1491"/>
    <w:rsid w:val="003F6F16"/>
    <w:rsid w:val="00412058"/>
    <w:rsid w:val="0042254A"/>
    <w:rsid w:val="00474757"/>
    <w:rsid w:val="004B2783"/>
    <w:rsid w:val="004D6A85"/>
    <w:rsid w:val="004F54EE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472"/>
    <w:rsid w:val="006671D8"/>
    <w:rsid w:val="00684356"/>
    <w:rsid w:val="006F1B78"/>
    <w:rsid w:val="00727728"/>
    <w:rsid w:val="007358A5"/>
    <w:rsid w:val="00743C53"/>
    <w:rsid w:val="00747CA6"/>
    <w:rsid w:val="00750650"/>
    <w:rsid w:val="00762294"/>
    <w:rsid w:val="0076724C"/>
    <w:rsid w:val="00785DF1"/>
    <w:rsid w:val="007B431E"/>
    <w:rsid w:val="007D3E97"/>
    <w:rsid w:val="007D6146"/>
    <w:rsid w:val="007F1C8F"/>
    <w:rsid w:val="00812F58"/>
    <w:rsid w:val="008375DD"/>
    <w:rsid w:val="00837ABF"/>
    <w:rsid w:val="008664B3"/>
    <w:rsid w:val="00873AF9"/>
    <w:rsid w:val="008875A8"/>
    <w:rsid w:val="00897167"/>
    <w:rsid w:val="008B1DAB"/>
    <w:rsid w:val="008B1E38"/>
    <w:rsid w:val="008B51A8"/>
    <w:rsid w:val="008B6839"/>
    <w:rsid w:val="008D5A6F"/>
    <w:rsid w:val="00913AF7"/>
    <w:rsid w:val="00922D6D"/>
    <w:rsid w:val="00957B00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087E"/>
    <w:rsid w:val="00A70749"/>
    <w:rsid w:val="00A83BD2"/>
    <w:rsid w:val="00A925F6"/>
    <w:rsid w:val="00AC6D49"/>
    <w:rsid w:val="00AD20F6"/>
    <w:rsid w:val="00AD7083"/>
    <w:rsid w:val="00AE58C9"/>
    <w:rsid w:val="00B23519"/>
    <w:rsid w:val="00B237B5"/>
    <w:rsid w:val="00B3178F"/>
    <w:rsid w:val="00B6346A"/>
    <w:rsid w:val="00BA244D"/>
    <w:rsid w:val="00BF307F"/>
    <w:rsid w:val="00BF6B5D"/>
    <w:rsid w:val="00C218A9"/>
    <w:rsid w:val="00C2327A"/>
    <w:rsid w:val="00C30044"/>
    <w:rsid w:val="00C447A8"/>
    <w:rsid w:val="00C72298"/>
    <w:rsid w:val="00C9306F"/>
    <w:rsid w:val="00CB208B"/>
    <w:rsid w:val="00CB4E27"/>
    <w:rsid w:val="00CD1219"/>
    <w:rsid w:val="00D425CB"/>
    <w:rsid w:val="00D57063"/>
    <w:rsid w:val="00D71CB4"/>
    <w:rsid w:val="00D95211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7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07DDCB-5A12-455C-9BB3-4EE5FD23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2017-05-22T06:15:00Z</cp:lastPrinted>
  <dcterms:created xsi:type="dcterms:W3CDTF">2017-05-22T06:15:00Z</dcterms:created>
  <dcterms:modified xsi:type="dcterms:W3CDTF">2017-05-22T06:15:00Z</dcterms:modified>
</cp:coreProperties>
</file>