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C05D35">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36B7">
        <w:rPr>
          <w:b/>
          <w:i/>
          <w:sz w:val="22"/>
          <w:szCs w:val="22"/>
        </w:rPr>
        <w:t xml:space="preserve">Martin </w:t>
      </w:r>
      <w:r w:rsidR="000E3168">
        <w:rPr>
          <w:b/>
          <w:i/>
          <w:sz w:val="22"/>
          <w:szCs w:val="22"/>
        </w:rPr>
        <w:t>Zimčík</w:t>
      </w:r>
      <w:r w:rsidR="005C5600" w:rsidRPr="00F506F8">
        <w:rPr>
          <w:b/>
          <w:i/>
          <w:sz w:val="22"/>
          <w:szCs w:val="22"/>
        </w:rPr>
        <w:fldChar w:fldCharType="end"/>
      </w:r>
      <w:bookmarkEnd w:id="0"/>
      <w:r>
        <w:tab/>
      </w:r>
      <w:r w:rsidR="005C5600">
        <w:fldChar w:fldCharType="begin">
          <w:ffData>
            <w:name w:val="Rozevírací2"/>
            <w:enabled/>
            <w:calcOnExit w:val="0"/>
            <w:ddList>
              <w:listEntry w:val="Vedoucí"/>
              <w:listEntry w:val="Oponent"/>
            </w:ddList>
          </w:ffData>
        </w:fldChar>
      </w:r>
      <w:r>
        <w:instrText xml:space="preserve"> FORMDROPDOWN </w:instrText>
      </w:r>
      <w:r w:rsidR="00C05D35">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36B7" w:rsidRPr="00E336B7">
        <w:rPr>
          <w:b/>
          <w:i/>
          <w:sz w:val="22"/>
          <w:szCs w:val="22"/>
        </w:rPr>
        <w:t>Ing. Petr Novák,</w:t>
      </w:r>
      <w:r w:rsidR="00E336B7">
        <w:rPr>
          <w:b/>
          <w:i/>
          <w:sz w:val="22"/>
          <w:szCs w:val="22"/>
        </w:rPr>
        <w:t xml:space="preserve"> </w:t>
      </w:r>
      <w:r w:rsidR="00E336B7" w:rsidRPr="00E336B7">
        <w:rPr>
          <w:b/>
          <w:i/>
          <w:sz w:val="22"/>
          <w:szCs w:val="22"/>
        </w:rPr>
        <w:t>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36B7">
        <w:rPr>
          <w:b/>
          <w:i/>
          <w:sz w:val="22"/>
          <w:szCs w:val="22"/>
        </w:rPr>
        <w:t>2016/17</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0E3168">
        <w:rPr>
          <w:b/>
          <w:i/>
          <w:sz w:val="22"/>
          <w:szCs w:val="22"/>
        </w:rPr>
        <w:t>Analýza investičního záměru ve firmě Jaroslav Zimčík a srovnání se současným stavem</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05D35">
              <w:rPr>
                <w:b/>
                <w:snapToGrid w:val="0"/>
                <w:color w:val="000000"/>
              </w:rPr>
            </w:r>
            <w:r w:rsidR="00C05D35">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C05D35">
              <w:rPr>
                <w:b/>
                <w:snapToGrid w:val="0"/>
                <w:color w:val="000000"/>
              </w:rPr>
            </w:r>
            <w:r w:rsidR="00C05D35">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05D35">
              <w:rPr>
                <w:b/>
                <w:snapToGrid w:val="0"/>
                <w:color w:val="000000"/>
              </w:rPr>
            </w:r>
            <w:r w:rsidR="00C05D35">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C05D35">
              <w:rPr>
                <w:b/>
                <w:snapToGrid w:val="0"/>
                <w:color w:val="000000"/>
              </w:rPr>
            </w:r>
            <w:r w:rsidR="00C05D35">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7"/>
        <w:gridCol w:w="2469"/>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C05D35">
              <w:rPr>
                <w:b/>
                <w:snapToGrid w:val="0"/>
                <w:color w:val="000000"/>
              </w:rPr>
            </w:r>
            <w:r w:rsidR="00C05D35">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05D35">
              <w:rPr>
                <w:b/>
                <w:snapToGrid w:val="0"/>
                <w:color w:val="000000"/>
              </w:rPr>
            </w:r>
            <w:r w:rsidR="00C05D35">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5D35">
              <w:rPr>
                <w:snapToGrid w:val="0"/>
                <w:color w:val="000000"/>
              </w:rPr>
            </w:r>
            <w:r w:rsidR="00C05D35">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44669D">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0E3168">
              <w:rPr>
                <w:b/>
                <w:snapToGrid w:val="0"/>
                <w:color w:val="000000"/>
              </w:rPr>
              <w:t>2</w:t>
            </w:r>
            <w:r w:rsidR="0044669D">
              <w:rPr>
                <w:b/>
                <w:snapToGrid w:val="0"/>
                <w:color w:val="000000"/>
              </w:rPr>
              <w:t>7</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DC219A" w:rsidRPr="00AE58C9" w:rsidRDefault="005C5600" w:rsidP="00001C95">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001C95" w:rsidRPr="00001C95">
        <w:rPr>
          <w:i/>
          <w:noProof/>
        </w:rPr>
        <w:t>Předložená BP na téma analýza investičního záměru ve vybrané firmě zhodnocuje jednotlivé možnosti investičních variant a přináší jasné závěry pro praktické použití. Tato BP je o to cennější, že řeší skutečně reálný problém v konkrétní firmě s jasnými dopady do rozhodnutí o dalším rozvoji firmy. Jednotlivé části práce jsou logicky uspořádané a kvalitně zpracované. Jak teoretická, tak praktická část jsou na velmi dobré úrovni. V praktické části jsou využity adekvátní metody hodnocení investic s jasnými závěry pro firmu. Ocenit je nutné komplexnost všech údajů, které autor musel shromáždit, včetně podkladů pro možné způsoby financování investice. Firmě se tak dostává do ruky materiál, na základě kterého muže učinit adekvátní strategické rozhodnutí</w:t>
      </w:r>
      <w:r w:rsidR="00564BF3">
        <w:rPr>
          <w:i/>
          <w:noProof/>
        </w:rPr>
        <w:t xml:space="preserve"> vedoucí k budoucímu rozvoji firmy</w:t>
      </w:r>
      <w:r w:rsidR="00001C95" w:rsidRPr="00001C95">
        <w:rPr>
          <w:i/>
          <w:noProof/>
        </w:rPr>
        <w:t>. Práci doporučuji k obhajobě.</w:t>
      </w:r>
      <w:r w:rsidR="00DA0AED" w:rsidRPr="00DA0AED">
        <w:rPr>
          <w:i/>
          <w:noProof/>
        </w:rPr>
        <w:t xml:space="preserve"> </w:t>
      </w:r>
      <w:r>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8"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C05D35">
        <w:rPr>
          <w:i/>
        </w:rPr>
      </w:r>
      <w:r w:rsidR="00C05D35">
        <w:rPr>
          <w:i/>
        </w:rPr>
        <w:fldChar w:fldCharType="separate"/>
      </w:r>
      <w:r w:rsidR="005C5600" w:rsidRPr="00AE58C9">
        <w:rPr>
          <w:i/>
        </w:rPr>
        <w:fldChar w:fldCharType="end"/>
      </w:r>
      <w:bookmarkEnd w:id="8"/>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05D35">
        <w:rPr>
          <w:i/>
        </w:rPr>
      </w:r>
      <w:r w:rsidR="00C05D35">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E336B7">
        <w:rPr>
          <w:i/>
          <w:noProof/>
        </w:rPr>
        <w:t>2</w:t>
      </w:r>
      <w:r w:rsidR="00D51831">
        <w:rPr>
          <w:i/>
          <w:noProof/>
        </w:rPr>
        <w:t>6</w:t>
      </w:r>
      <w:r w:rsidR="00E336B7">
        <w:rPr>
          <w:i/>
          <w:noProof/>
        </w:rPr>
        <w:t>.5.2017</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0" w:name="Rozevírací4"/>
      <w:bookmarkStart w:id="11" w:name="_GoBack"/>
      <w:r w:rsidR="005C5600">
        <w:fldChar w:fldCharType="begin">
          <w:ffData>
            <w:name w:val="Rozevírací4"/>
            <w:enabled/>
            <w:calcOnExit w:val="0"/>
            <w:ddList>
              <w:listEntry w:val="vedoucího"/>
              <w:listEntry w:val="oponenta"/>
            </w:ddList>
          </w:ffData>
        </w:fldChar>
      </w:r>
      <w:r>
        <w:instrText xml:space="preserve"> FORMDROPDOWN </w:instrText>
      </w:r>
      <w:r w:rsidR="00C05D35">
        <w:fldChar w:fldCharType="separate"/>
      </w:r>
      <w:r w:rsidR="005C5600">
        <w:fldChar w:fldCharType="end"/>
      </w:r>
      <w:bookmarkEnd w:id="10"/>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D35" w:rsidRDefault="00C05D35">
      <w:r>
        <w:separator/>
      </w:r>
    </w:p>
  </w:endnote>
  <w:endnote w:type="continuationSeparator" w:id="0">
    <w:p w:rsidR="00C05D35" w:rsidRDefault="00C0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D35" w:rsidRDefault="00C05D35">
      <w:r>
        <w:separator/>
      </w:r>
    </w:p>
  </w:footnote>
  <w:footnote w:type="continuationSeparator" w:id="0">
    <w:p w:rsidR="00C05D35" w:rsidRDefault="00C05D35">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1C95"/>
    <w:rsid w:val="00074A7D"/>
    <w:rsid w:val="00095B54"/>
    <w:rsid w:val="000B53DA"/>
    <w:rsid w:val="000C21A9"/>
    <w:rsid w:val="000E1EDC"/>
    <w:rsid w:val="000E3168"/>
    <w:rsid w:val="000E4BED"/>
    <w:rsid w:val="00107EC6"/>
    <w:rsid w:val="00132C42"/>
    <w:rsid w:val="00133B54"/>
    <w:rsid w:val="0016014F"/>
    <w:rsid w:val="001A6F9F"/>
    <w:rsid w:val="001B5B85"/>
    <w:rsid w:val="001E0D4A"/>
    <w:rsid w:val="00204DC4"/>
    <w:rsid w:val="002126D4"/>
    <w:rsid w:val="00240D6D"/>
    <w:rsid w:val="00257A02"/>
    <w:rsid w:val="002639CA"/>
    <w:rsid w:val="00292769"/>
    <w:rsid w:val="00296250"/>
    <w:rsid w:val="002A4678"/>
    <w:rsid w:val="002B5820"/>
    <w:rsid w:val="002E04A7"/>
    <w:rsid w:val="00314823"/>
    <w:rsid w:val="003526FB"/>
    <w:rsid w:val="003818AE"/>
    <w:rsid w:val="003C6485"/>
    <w:rsid w:val="003D36A5"/>
    <w:rsid w:val="003E1491"/>
    <w:rsid w:val="00412058"/>
    <w:rsid w:val="0042254A"/>
    <w:rsid w:val="0044669D"/>
    <w:rsid w:val="00474757"/>
    <w:rsid w:val="004F54EE"/>
    <w:rsid w:val="005358E6"/>
    <w:rsid w:val="00564BF3"/>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D3E97"/>
    <w:rsid w:val="007D6146"/>
    <w:rsid w:val="00812F58"/>
    <w:rsid w:val="008375DD"/>
    <w:rsid w:val="00837ABF"/>
    <w:rsid w:val="008664B3"/>
    <w:rsid w:val="00873AF9"/>
    <w:rsid w:val="008875A8"/>
    <w:rsid w:val="00897167"/>
    <w:rsid w:val="008B6839"/>
    <w:rsid w:val="008D5A6F"/>
    <w:rsid w:val="00913AF7"/>
    <w:rsid w:val="00922D6D"/>
    <w:rsid w:val="00940C72"/>
    <w:rsid w:val="00971DE0"/>
    <w:rsid w:val="00983820"/>
    <w:rsid w:val="009B120D"/>
    <w:rsid w:val="009C0583"/>
    <w:rsid w:val="009C34E5"/>
    <w:rsid w:val="009C7C61"/>
    <w:rsid w:val="009D3840"/>
    <w:rsid w:val="009E641C"/>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05D35"/>
    <w:rsid w:val="00C2327A"/>
    <w:rsid w:val="00C30044"/>
    <w:rsid w:val="00C447A8"/>
    <w:rsid w:val="00C72298"/>
    <w:rsid w:val="00C92048"/>
    <w:rsid w:val="00C9306F"/>
    <w:rsid w:val="00CB4E27"/>
    <w:rsid w:val="00CD1219"/>
    <w:rsid w:val="00D51831"/>
    <w:rsid w:val="00D71CB4"/>
    <w:rsid w:val="00DA0AED"/>
    <w:rsid w:val="00DB2A76"/>
    <w:rsid w:val="00DC219A"/>
    <w:rsid w:val="00DF1948"/>
    <w:rsid w:val="00E1292E"/>
    <w:rsid w:val="00E336B7"/>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CCBED0"/>
  <w15:docId w15:val="{1B2EA4AF-EF5C-43E7-9F46-7A5BAEAF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4C4F854-03EF-46F0-8638-72DD4805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3366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Novák Petr</cp:lastModifiedBy>
  <cp:revision>6</cp:revision>
  <cp:lastPrinted>2014-07-24T08:52:00Z</cp:lastPrinted>
  <dcterms:created xsi:type="dcterms:W3CDTF">2017-05-29T06:51:00Z</dcterms:created>
  <dcterms:modified xsi:type="dcterms:W3CDTF">2017-05-29T07:02:00Z</dcterms:modified>
</cp:coreProperties>
</file>