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E83125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4858C5" w:rsidRDefault="00DC219A" w:rsidP="00A83BD2">
      <w:pPr>
        <w:tabs>
          <w:tab w:val="left" w:pos="4440"/>
          <w:tab w:val="left" w:pos="8520"/>
          <w:tab w:val="right" w:pos="10440"/>
        </w:tabs>
        <w:jc w:val="both"/>
        <w:rPr>
          <w:b/>
          <w:i/>
          <w:sz w:val="22"/>
          <w:szCs w:val="22"/>
        </w:rPr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858C5">
        <w:rPr>
          <w:b/>
          <w:i/>
          <w:sz w:val="22"/>
          <w:szCs w:val="22"/>
        </w:rPr>
        <w:t>Denisa Dřímalová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83125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858C5">
        <w:rPr>
          <w:b/>
          <w:i/>
          <w:sz w:val="22"/>
          <w:szCs w:val="22"/>
        </w:rPr>
        <w:t xml:space="preserve">doc. Ing. Zuzana Dohnalová, Ph.D.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</w:p>
    <w:p w:rsidR="00DC219A" w:rsidRDefault="004858C5" w:rsidP="00A83BD2">
      <w:pPr>
        <w:tabs>
          <w:tab w:val="left" w:pos="4440"/>
          <w:tab w:val="left" w:pos="8520"/>
          <w:tab w:val="right" w:pos="10440"/>
        </w:tabs>
        <w:jc w:val="both"/>
      </w:pPr>
      <w:r>
        <w:rPr>
          <w:b/>
          <w:i/>
          <w:sz w:val="22"/>
          <w:szCs w:val="22"/>
        </w:rPr>
        <w:t>2016/17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858C5">
        <w:rPr>
          <w:b/>
          <w:i/>
          <w:sz w:val="22"/>
          <w:szCs w:val="22"/>
        </w:rPr>
        <w:t>Elektronická evidence tržeb a její vliv na státní rozpočet ČR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3125">
              <w:rPr>
                <w:b/>
                <w:snapToGrid w:val="0"/>
                <w:color w:val="000000"/>
              </w:rPr>
            </w:r>
            <w:r w:rsidR="00E831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3125">
              <w:rPr>
                <w:snapToGrid w:val="0"/>
                <w:color w:val="000000"/>
              </w:rPr>
            </w:r>
            <w:r w:rsidR="00E83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3125">
              <w:rPr>
                <w:snapToGrid w:val="0"/>
                <w:color w:val="000000"/>
              </w:rPr>
            </w:r>
            <w:r w:rsidR="00E83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3125">
              <w:rPr>
                <w:snapToGrid w:val="0"/>
                <w:color w:val="000000"/>
              </w:rPr>
            </w:r>
            <w:r w:rsidR="00E83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3125">
              <w:rPr>
                <w:b/>
                <w:snapToGrid w:val="0"/>
                <w:color w:val="000000"/>
              </w:rPr>
            </w:r>
            <w:r w:rsidR="00E831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3125">
              <w:rPr>
                <w:snapToGrid w:val="0"/>
                <w:color w:val="000000"/>
              </w:rPr>
            </w:r>
            <w:r w:rsidR="00E83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3125">
              <w:rPr>
                <w:snapToGrid w:val="0"/>
                <w:color w:val="000000"/>
              </w:rPr>
            </w:r>
            <w:r w:rsidR="00E83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3125">
              <w:rPr>
                <w:snapToGrid w:val="0"/>
                <w:color w:val="000000"/>
              </w:rPr>
            </w:r>
            <w:r w:rsidR="00E83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3125">
              <w:rPr>
                <w:snapToGrid w:val="0"/>
                <w:color w:val="000000"/>
              </w:rPr>
            </w:r>
            <w:r w:rsidR="00E83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3125">
              <w:rPr>
                <w:b/>
                <w:snapToGrid w:val="0"/>
                <w:color w:val="000000"/>
              </w:rPr>
            </w:r>
            <w:r w:rsidR="00E831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3125">
              <w:rPr>
                <w:snapToGrid w:val="0"/>
                <w:color w:val="000000"/>
              </w:rPr>
            </w:r>
            <w:r w:rsidR="00E83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3125">
              <w:rPr>
                <w:snapToGrid w:val="0"/>
                <w:color w:val="000000"/>
              </w:rPr>
            </w:r>
            <w:r w:rsidR="00E83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3125">
              <w:rPr>
                <w:snapToGrid w:val="0"/>
                <w:color w:val="000000"/>
              </w:rPr>
            </w:r>
            <w:r w:rsidR="00E83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3125">
              <w:rPr>
                <w:b/>
                <w:snapToGrid w:val="0"/>
                <w:color w:val="000000"/>
              </w:rPr>
            </w:r>
            <w:r w:rsidR="00E831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3125">
              <w:rPr>
                <w:snapToGrid w:val="0"/>
                <w:color w:val="000000"/>
              </w:rPr>
            </w:r>
            <w:r w:rsidR="00E83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3125">
              <w:rPr>
                <w:snapToGrid w:val="0"/>
                <w:color w:val="000000"/>
              </w:rPr>
            </w:r>
            <w:r w:rsidR="00E83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3125">
              <w:rPr>
                <w:snapToGrid w:val="0"/>
                <w:color w:val="000000"/>
              </w:rPr>
            </w:r>
            <w:r w:rsidR="00E83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3125">
              <w:rPr>
                <w:snapToGrid w:val="0"/>
                <w:color w:val="000000"/>
              </w:rPr>
            </w:r>
            <w:r w:rsidR="00E83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3125">
              <w:rPr>
                <w:snapToGrid w:val="0"/>
                <w:color w:val="000000"/>
              </w:rPr>
            </w:r>
            <w:r w:rsidR="00E83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3125">
              <w:rPr>
                <w:b/>
                <w:snapToGrid w:val="0"/>
                <w:color w:val="000000"/>
              </w:rPr>
            </w:r>
            <w:r w:rsidR="00E831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3125">
              <w:rPr>
                <w:snapToGrid w:val="0"/>
                <w:color w:val="000000"/>
              </w:rPr>
            </w:r>
            <w:r w:rsidR="00E83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lastRenderedPageBreak/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3125">
              <w:rPr>
                <w:snapToGrid w:val="0"/>
                <w:color w:val="000000"/>
              </w:rPr>
            </w:r>
            <w:r w:rsidR="00E83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3125">
              <w:rPr>
                <w:snapToGrid w:val="0"/>
                <w:color w:val="000000"/>
              </w:rPr>
            </w:r>
            <w:r w:rsidR="00E83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3125">
              <w:rPr>
                <w:snapToGrid w:val="0"/>
                <w:color w:val="000000"/>
              </w:rPr>
            </w:r>
            <w:r w:rsidR="00E83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3125">
              <w:rPr>
                <w:b/>
                <w:snapToGrid w:val="0"/>
                <w:color w:val="000000"/>
              </w:rPr>
            </w:r>
            <w:r w:rsidR="00E831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3125">
              <w:rPr>
                <w:snapToGrid w:val="0"/>
                <w:color w:val="000000"/>
              </w:rPr>
            </w:r>
            <w:r w:rsidR="00E83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3125">
              <w:rPr>
                <w:snapToGrid w:val="0"/>
                <w:color w:val="000000"/>
              </w:rPr>
            </w:r>
            <w:r w:rsidR="00E83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3125">
              <w:rPr>
                <w:snapToGrid w:val="0"/>
                <w:color w:val="000000"/>
              </w:rPr>
            </w:r>
            <w:r w:rsidR="00E83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3125">
              <w:rPr>
                <w:snapToGrid w:val="0"/>
                <w:color w:val="000000"/>
              </w:rPr>
            </w:r>
            <w:r w:rsidR="00E83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3125">
              <w:rPr>
                <w:snapToGrid w:val="0"/>
                <w:color w:val="000000"/>
              </w:rPr>
            </w:r>
            <w:r w:rsidR="00E831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858C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858C5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C219A" w:rsidRPr="00AE58C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858C5">
        <w:rPr>
          <w:i/>
          <w:noProof/>
        </w:rPr>
        <w:t>bez připomínek</w:t>
      </w: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83125">
        <w:rPr>
          <w:i/>
        </w:rPr>
      </w:r>
      <w:r w:rsidR="00E8312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83125">
        <w:rPr>
          <w:i/>
        </w:rPr>
      </w:r>
      <w:r w:rsidR="00E8312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858C5">
        <w:rPr>
          <w:i/>
          <w:noProof/>
        </w:rPr>
        <w:t>28.5.2017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83125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125" w:rsidRDefault="00E83125">
      <w:r>
        <w:separator/>
      </w:r>
    </w:p>
  </w:endnote>
  <w:endnote w:type="continuationSeparator" w:id="0">
    <w:p w:rsidR="00E83125" w:rsidRDefault="00E8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125" w:rsidRDefault="00E83125">
      <w:r>
        <w:separator/>
      </w:r>
    </w:p>
  </w:footnote>
  <w:footnote w:type="continuationSeparator" w:id="0">
    <w:p w:rsidR="00E83125" w:rsidRDefault="00E83125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858C5"/>
    <w:rsid w:val="004F54EE"/>
    <w:rsid w:val="005358E6"/>
    <w:rsid w:val="0056470A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0B5C"/>
    <w:rsid w:val="00B3178F"/>
    <w:rsid w:val="00B6346A"/>
    <w:rsid w:val="00BE43B8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83125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A92624-EE19-4C32-9BFE-CE7A8A89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3393257-DE5E-4A88-B09D-8FCF49C71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2017-05-29T12:06:00Z</dcterms:created>
  <dcterms:modified xsi:type="dcterms:W3CDTF">2017-05-29T12:06:00Z</dcterms:modified>
</cp:coreProperties>
</file>