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1010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Rozevírací2"/>
      <w:r w:rsidR="00823295">
        <w:rPr>
          <w:b/>
          <w:i/>
          <w:sz w:val="22"/>
          <w:szCs w:val="22"/>
        </w:rPr>
        <w:t>Klára Cvešperová</w:t>
      </w:r>
      <w:r w:rsidR="005C45E0">
        <w:t xml:space="preserve">      </w:t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10104">
        <w:fldChar w:fldCharType="separate"/>
      </w:r>
      <w:r w:rsidR="005C5600">
        <w:fldChar w:fldCharType="end"/>
      </w:r>
      <w:bookmarkEnd w:id="0"/>
      <w:r>
        <w:t xml:space="preserve"> BP:</w:t>
      </w:r>
      <w:bookmarkStart w:id="1" w:name="Text2"/>
      <w:r w:rsidR="005C45E0">
        <w:t xml:space="preserve"> </w:t>
      </w:r>
      <w:r w:rsidR="005C5600" w:rsidRPr="005C45E0">
        <w:rPr>
          <w:b/>
          <w:i/>
          <w:spacing w:val="-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C45E0">
        <w:rPr>
          <w:b/>
          <w:i/>
          <w:spacing w:val="-6"/>
          <w:sz w:val="22"/>
          <w:szCs w:val="22"/>
        </w:rPr>
        <w:instrText xml:space="preserve"> FORMTEXT </w:instrText>
      </w:r>
      <w:r w:rsidR="005C5600" w:rsidRPr="005C45E0">
        <w:rPr>
          <w:b/>
          <w:i/>
          <w:spacing w:val="-6"/>
          <w:sz w:val="22"/>
          <w:szCs w:val="22"/>
        </w:rPr>
      </w:r>
      <w:r w:rsidR="005C5600" w:rsidRPr="005C45E0">
        <w:rPr>
          <w:b/>
          <w:i/>
          <w:spacing w:val="-6"/>
          <w:sz w:val="22"/>
          <w:szCs w:val="22"/>
        </w:rPr>
        <w:fldChar w:fldCharType="separate"/>
      </w:r>
      <w:r w:rsidR="003A2289" w:rsidRPr="005C45E0">
        <w:rPr>
          <w:b/>
          <w:i/>
          <w:spacing w:val="-6"/>
          <w:sz w:val="22"/>
          <w:szCs w:val="22"/>
        </w:rPr>
        <w:t>Ing. Adela Poliaková, EUR ING, PhD.</w:t>
      </w:r>
      <w:r w:rsidR="005C5600" w:rsidRPr="005C45E0">
        <w:rPr>
          <w:b/>
          <w:i/>
          <w:spacing w:val="-6"/>
          <w:sz w:val="22"/>
          <w:szCs w:val="22"/>
        </w:rPr>
        <w:fldChar w:fldCharType="end"/>
      </w:r>
      <w:bookmarkEnd w:id="1"/>
      <w:r>
        <w:tab/>
        <w:t>Ak. rok:</w:t>
      </w:r>
      <w:bookmarkStart w:id="2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2289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Pr="00823295" w:rsidRDefault="00DC219A" w:rsidP="00A83BD2">
      <w:pPr>
        <w:jc w:val="both"/>
        <w:rPr>
          <w:lang w:val="sk-SK"/>
        </w:rPr>
      </w:pPr>
      <w:r>
        <w:t xml:space="preserve">Téma BP: </w:t>
      </w:r>
      <w:r w:rsidR="00823295">
        <w:rPr>
          <w:b/>
          <w:i/>
          <w:sz w:val="22"/>
          <w:szCs w:val="22"/>
        </w:rPr>
        <w:t>Daňový dopad reklam a darů</w:t>
      </w:r>
      <w:r w:rsidR="00823295">
        <w:rPr>
          <w:b/>
          <w:i/>
          <w:sz w:val="22"/>
          <w:szCs w:val="22"/>
          <w:lang w:val="sk-SK"/>
        </w:rPr>
        <w:t xml:space="preserve"> v obchodní </w:t>
      </w:r>
      <w:proofErr w:type="spellStart"/>
      <w:r w:rsidR="00823295">
        <w:rPr>
          <w:b/>
          <w:i/>
          <w:sz w:val="22"/>
          <w:szCs w:val="22"/>
          <w:lang w:val="sk-SK"/>
        </w:rPr>
        <w:t>společnosti</w:t>
      </w:r>
      <w:proofErr w:type="spellEnd"/>
      <w:r w:rsidR="00823295">
        <w:rPr>
          <w:b/>
          <w:i/>
          <w:sz w:val="22"/>
          <w:szCs w:val="22"/>
          <w:lang w:val="sk-SK"/>
        </w:rPr>
        <w:t xml:space="preserve"> Internet </w:t>
      </w:r>
      <w:proofErr w:type="spellStart"/>
      <w:r w:rsidR="00823295">
        <w:rPr>
          <w:b/>
          <w:i/>
          <w:sz w:val="22"/>
          <w:szCs w:val="22"/>
          <w:lang w:val="sk-SK"/>
        </w:rPr>
        <w:t>Mall</w:t>
      </w:r>
      <w:proofErr w:type="spellEnd"/>
      <w:r w:rsidR="00823295">
        <w:rPr>
          <w:b/>
          <w:i/>
          <w:sz w:val="22"/>
          <w:szCs w:val="22"/>
          <w:lang w:val="sk-SK"/>
        </w:rPr>
        <w:t>, a. s.</w:t>
      </w:r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3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b/>
                <w:snapToGrid w:val="0"/>
                <w:color w:val="000000"/>
              </w:rPr>
            </w:r>
            <w:r w:rsidR="00610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8D38E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4" w:name="Rozevírací3"/>
            <w:r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4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82329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8232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b/>
                <w:snapToGrid w:val="0"/>
                <w:color w:val="000000"/>
              </w:rPr>
            </w:r>
            <w:r w:rsidR="00610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b/>
                <w:snapToGrid w:val="0"/>
                <w:color w:val="000000"/>
              </w:rPr>
            </w:r>
            <w:r w:rsidR="00610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b/>
                <w:snapToGrid w:val="0"/>
                <w:color w:val="000000"/>
              </w:rPr>
            </w:r>
            <w:r w:rsidR="00610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295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b/>
                <w:snapToGrid w:val="0"/>
                <w:color w:val="000000"/>
              </w:rPr>
            </w:r>
            <w:r w:rsidR="00610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0104">
              <w:rPr>
                <w:snapToGrid w:val="0"/>
                <w:color w:val="000000"/>
              </w:rPr>
            </w:r>
            <w:r w:rsidR="00610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5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2329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1E1A">
              <w:rPr>
                <w:b/>
                <w:snapToGrid w:val="0"/>
                <w:color w:val="000000"/>
              </w:rPr>
              <w:t>2</w:t>
            </w:r>
            <w:r w:rsidR="00823295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6" w:name="Text6"/>
    <w:p w:rsidR="0051455C" w:rsidRDefault="005C5600" w:rsidP="008D38EB">
      <w:pPr>
        <w:jc w:val="both"/>
        <w:rPr>
          <w:i/>
          <w:spacing w:val="-2"/>
          <w:szCs w:val="23"/>
        </w:rPr>
      </w:pPr>
      <w:r w:rsidRPr="00C12E79">
        <w:rPr>
          <w:i/>
          <w:spacing w:val="-2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 w:rsidRPr="00C12E79">
        <w:rPr>
          <w:i/>
          <w:spacing w:val="-2"/>
          <w:szCs w:val="23"/>
        </w:rPr>
        <w:instrText xml:space="preserve"> FORMTEXT </w:instrText>
      </w:r>
      <w:r w:rsidRPr="00C12E79">
        <w:rPr>
          <w:i/>
          <w:spacing w:val="-2"/>
          <w:szCs w:val="23"/>
        </w:rPr>
      </w:r>
      <w:r w:rsidRPr="00C12E79">
        <w:rPr>
          <w:i/>
          <w:spacing w:val="-2"/>
          <w:szCs w:val="23"/>
        </w:rPr>
        <w:fldChar w:fldCharType="separate"/>
      </w:r>
      <w:r w:rsidR="008D38EB">
        <w:rPr>
          <w:i/>
          <w:spacing w:val="-2"/>
          <w:szCs w:val="23"/>
        </w:rPr>
        <w:t xml:space="preserve">Práca je spracovaná prehľadne, má jasnú štruktúru a primeraný spôsob riešenia. Rozsah práce je primeraný tomuto druhu záverečnej práce. </w:t>
      </w:r>
    </w:p>
    <w:p w:rsidR="00CB3E01" w:rsidRDefault="00823295" w:rsidP="008D38EB">
      <w:pPr>
        <w:jc w:val="both"/>
        <w:rPr>
          <w:i/>
          <w:spacing w:val="-2"/>
          <w:szCs w:val="23"/>
        </w:rPr>
      </w:pPr>
      <w:r>
        <w:rPr>
          <w:i/>
          <w:spacing w:val="-2"/>
          <w:szCs w:val="23"/>
        </w:rPr>
        <w:t>Z </w:t>
      </w:r>
      <w:proofErr w:type="spellStart"/>
      <w:r>
        <w:rPr>
          <w:i/>
          <w:spacing w:val="-2"/>
          <w:szCs w:val="23"/>
        </w:rPr>
        <w:t>hľadiska</w:t>
      </w:r>
      <w:proofErr w:type="spellEnd"/>
      <w:r>
        <w:rPr>
          <w:i/>
          <w:spacing w:val="-2"/>
          <w:szCs w:val="23"/>
        </w:rPr>
        <w:t xml:space="preserve"> obsahového </w:t>
      </w:r>
      <w:proofErr w:type="spellStart"/>
      <w:r>
        <w:rPr>
          <w:i/>
          <w:spacing w:val="-2"/>
          <w:szCs w:val="23"/>
        </w:rPr>
        <w:t>rieši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práca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zaujímavú</w:t>
      </w:r>
      <w:proofErr w:type="spellEnd"/>
      <w:r>
        <w:rPr>
          <w:i/>
          <w:spacing w:val="-2"/>
          <w:szCs w:val="23"/>
        </w:rPr>
        <w:t xml:space="preserve"> problematiku, </w:t>
      </w:r>
      <w:proofErr w:type="spellStart"/>
      <w:r>
        <w:rPr>
          <w:i/>
          <w:spacing w:val="-2"/>
          <w:szCs w:val="23"/>
        </w:rPr>
        <w:t>pri</w:t>
      </w:r>
      <w:proofErr w:type="spellEnd"/>
      <w:r>
        <w:rPr>
          <w:i/>
          <w:spacing w:val="-2"/>
          <w:szCs w:val="23"/>
        </w:rPr>
        <w:t xml:space="preserve"> jej </w:t>
      </w:r>
      <w:proofErr w:type="spellStart"/>
      <w:r>
        <w:rPr>
          <w:i/>
          <w:spacing w:val="-2"/>
          <w:szCs w:val="23"/>
        </w:rPr>
        <w:t>spracovaní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študentka</w:t>
      </w:r>
      <w:proofErr w:type="spellEnd"/>
      <w:r>
        <w:rPr>
          <w:i/>
          <w:spacing w:val="-2"/>
          <w:szCs w:val="23"/>
        </w:rPr>
        <w:t xml:space="preserve"> dokázala, že je v </w:t>
      </w:r>
      <w:proofErr w:type="spellStart"/>
      <w:r>
        <w:rPr>
          <w:i/>
          <w:spacing w:val="-2"/>
          <w:szCs w:val="23"/>
        </w:rPr>
        <w:t>problematike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dobre</w:t>
      </w:r>
      <w:proofErr w:type="spellEnd"/>
      <w:r>
        <w:rPr>
          <w:i/>
          <w:spacing w:val="-2"/>
          <w:szCs w:val="23"/>
        </w:rPr>
        <w:t xml:space="preserve"> zorientovaná. Za </w:t>
      </w:r>
      <w:proofErr w:type="spellStart"/>
      <w:r w:rsidR="00CB3E01">
        <w:rPr>
          <w:i/>
          <w:spacing w:val="-2"/>
          <w:szCs w:val="23"/>
        </w:rPr>
        <w:t>isté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negatívum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celej</w:t>
      </w:r>
      <w:proofErr w:type="spellEnd"/>
      <w:r>
        <w:rPr>
          <w:i/>
          <w:spacing w:val="-2"/>
          <w:szCs w:val="23"/>
        </w:rPr>
        <w:t xml:space="preserve"> práce </w:t>
      </w:r>
      <w:proofErr w:type="spellStart"/>
      <w:r>
        <w:rPr>
          <w:i/>
          <w:spacing w:val="-2"/>
          <w:szCs w:val="23"/>
        </w:rPr>
        <w:t>považujem</w:t>
      </w:r>
      <w:proofErr w:type="spellEnd"/>
      <w:r>
        <w:rPr>
          <w:i/>
          <w:spacing w:val="-2"/>
          <w:szCs w:val="23"/>
        </w:rPr>
        <w:t xml:space="preserve">, že </w:t>
      </w:r>
      <w:proofErr w:type="spellStart"/>
      <w:r>
        <w:rPr>
          <w:i/>
          <w:spacing w:val="-2"/>
          <w:szCs w:val="23"/>
        </w:rPr>
        <w:t>príklady</w:t>
      </w:r>
      <w:proofErr w:type="spellEnd"/>
      <w:r>
        <w:rPr>
          <w:i/>
          <w:spacing w:val="-2"/>
          <w:szCs w:val="23"/>
        </w:rPr>
        <w:t xml:space="preserve"> účtovaní jednotlivých </w:t>
      </w:r>
      <w:proofErr w:type="spellStart"/>
      <w:r>
        <w:rPr>
          <w:i/>
          <w:spacing w:val="-2"/>
          <w:szCs w:val="23"/>
        </w:rPr>
        <w:t>účtovných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prípadov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nie</w:t>
      </w:r>
      <w:proofErr w:type="spellEnd"/>
      <w:r>
        <w:rPr>
          <w:i/>
          <w:spacing w:val="-2"/>
          <w:szCs w:val="23"/>
        </w:rPr>
        <w:t xml:space="preserve"> sú nijako podložené. </w:t>
      </w:r>
      <w:proofErr w:type="spellStart"/>
      <w:r>
        <w:rPr>
          <w:i/>
          <w:spacing w:val="-2"/>
          <w:szCs w:val="23"/>
        </w:rPr>
        <w:t>Nie</w:t>
      </w:r>
      <w:proofErr w:type="spellEnd"/>
      <w:r>
        <w:rPr>
          <w:i/>
          <w:spacing w:val="-2"/>
          <w:szCs w:val="23"/>
        </w:rPr>
        <w:t xml:space="preserve"> je jasné, z </w:t>
      </w:r>
      <w:proofErr w:type="spellStart"/>
      <w:r>
        <w:rPr>
          <w:i/>
          <w:spacing w:val="-2"/>
          <w:szCs w:val="23"/>
        </w:rPr>
        <w:t>akých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dokladov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študentka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vychádza</w:t>
      </w:r>
      <w:proofErr w:type="spellEnd"/>
      <w:r>
        <w:rPr>
          <w:i/>
          <w:spacing w:val="-2"/>
          <w:szCs w:val="23"/>
        </w:rPr>
        <w:t xml:space="preserve">, </w:t>
      </w:r>
      <w:proofErr w:type="spellStart"/>
      <w:r>
        <w:rPr>
          <w:i/>
          <w:spacing w:val="-2"/>
          <w:szCs w:val="23"/>
        </w:rPr>
        <w:t>ukážky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konkrétnych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dokladov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chýbajú</w:t>
      </w:r>
      <w:proofErr w:type="spellEnd"/>
      <w:r>
        <w:rPr>
          <w:i/>
          <w:spacing w:val="-2"/>
          <w:szCs w:val="23"/>
        </w:rPr>
        <w:t xml:space="preserve">. </w:t>
      </w:r>
      <w:r w:rsidR="00CB3E01">
        <w:rPr>
          <w:i/>
          <w:spacing w:val="-2"/>
          <w:szCs w:val="23"/>
        </w:rPr>
        <w:t xml:space="preserve">Návrhy v práci sú </w:t>
      </w:r>
      <w:proofErr w:type="spellStart"/>
      <w:r w:rsidR="00CB3E01">
        <w:rPr>
          <w:i/>
          <w:spacing w:val="-2"/>
          <w:szCs w:val="23"/>
        </w:rPr>
        <w:t>veľmi</w:t>
      </w:r>
      <w:proofErr w:type="spellEnd"/>
      <w:r w:rsidR="00CB3E01">
        <w:rPr>
          <w:i/>
          <w:spacing w:val="-2"/>
          <w:szCs w:val="23"/>
        </w:rPr>
        <w:t xml:space="preserve"> jednoduché - </w:t>
      </w:r>
      <w:proofErr w:type="spellStart"/>
      <w:r w:rsidR="00CB3E01">
        <w:rPr>
          <w:i/>
          <w:spacing w:val="-2"/>
          <w:szCs w:val="23"/>
        </w:rPr>
        <w:t>spočívajú</w:t>
      </w:r>
      <w:proofErr w:type="spellEnd"/>
      <w:r w:rsidR="00CB3E01">
        <w:rPr>
          <w:i/>
          <w:spacing w:val="-2"/>
          <w:szCs w:val="23"/>
        </w:rPr>
        <w:t xml:space="preserve"> len </w:t>
      </w:r>
      <w:proofErr w:type="spellStart"/>
      <w:r w:rsidR="00CB3E01">
        <w:rPr>
          <w:i/>
          <w:spacing w:val="-2"/>
          <w:szCs w:val="23"/>
        </w:rPr>
        <w:t>nejakých</w:t>
      </w:r>
      <w:proofErr w:type="spellEnd"/>
      <w:r w:rsidR="00CB3E01">
        <w:rPr>
          <w:i/>
          <w:spacing w:val="-2"/>
          <w:szCs w:val="23"/>
        </w:rPr>
        <w:t xml:space="preserve"> radách typu: "dbala bych na lepší komunikaci napříč celou společností a hlavně dostatečně informovala účetní oddělení o budoucích projektech", </w:t>
      </w:r>
      <w:proofErr w:type="spellStart"/>
      <w:r w:rsidR="00CB3E01">
        <w:rPr>
          <w:i/>
          <w:spacing w:val="-2"/>
          <w:szCs w:val="23"/>
        </w:rPr>
        <w:t>čo</w:t>
      </w:r>
      <w:proofErr w:type="spellEnd"/>
      <w:r w:rsidR="00CB3E01">
        <w:rPr>
          <w:i/>
          <w:spacing w:val="-2"/>
          <w:szCs w:val="23"/>
        </w:rPr>
        <w:t xml:space="preserve"> je </w:t>
      </w:r>
      <w:proofErr w:type="spellStart"/>
      <w:r w:rsidR="00CB3E01">
        <w:rPr>
          <w:i/>
          <w:spacing w:val="-2"/>
          <w:szCs w:val="23"/>
        </w:rPr>
        <w:t>pre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realizáciu</w:t>
      </w:r>
      <w:proofErr w:type="spellEnd"/>
      <w:r w:rsidR="00CB3E01">
        <w:rPr>
          <w:i/>
          <w:spacing w:val="-2"/>
          <w:szCs w:val="23"/>
        </w:rPr>
        <w:t xml:space="preserve"> návrhu v </w:t>
      </w:r>
      <w:proofErr w:type="spellStart"/>
      <w:r w:rsidR="00CB3E01">
        <w:rPr>
          <w:i/>
          <w:spacing w:val="-2"/>
          <w:szCs w:val="23"/>
        </w:rPr>
        <w:t>spoločnosti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nedostatočné</w:t>
      </w:r>
      <w:proofErr w:type="spellEnd"/>
      <w:r w:rsidR="00CB3E01">
        <w:rPr>
          <w:i/>
          <w:spacing w:val="-2"/>
          <w:szCs w:val="23"/>
        </w:rPr>
        <w:t>.</w:t>
      </w:r>
      <w:r w:rsidR="003621D0">
        <w:rPr>
          <w:i/>
          <w:spacing w:val="-2"/>
          <w:szCs w:val="23"/>
        </w:rPr>
        <w:t xml:space="preserve"> </w:t>
      </w:r>
      <w:bookmarkStart w:id="7" w:name="_GoBack"/>
      <w:bookmarkEnd w:id="7"/>
      <w:r w:rsidR="00CB3E01">
        <w:rPr>
          <w:i/>
          <w:spacing w:val="-2"/>
          <w:szCs w:val="23"/>
        </w:rPr>
        <w:t xml:space="preserve">Absentuje </w:t>
      </w:r>
      <w:proofErr w:type="spellStart"/>
      <w:r w:rsidR="00CB3E01">
        <w:rPr>
          <w:i/>
          <w:spacing w:val="-2"/>
          <w:szCs w:val="23"/>
        </w:rPr>
        <w:t>definovanie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cieľov</w:t>
      </w:r>
      <w:proofErr w:type="spellEnd"/>
      <w:r w:rsidR="00CB3E01">
        <w:rPr>
          <w:i/>
          <w:spacing w:val="-2"/>
          <w:szCs w:val="23"/>
        </w:rPr>
        <w:t xml:space="preserve"> práce, </w:t>
      </w:r>
      <w:proofErr w:type="spellStart"/>
      <w:r w:rsidR="00CB3E01">
        <w:rPr>
          <w:i/>
          <w:spacing w:val="-2"/>
          <w:szCs w:val="23"/>
        </w:rPr>
        <w:t>ktoré</w:t>
      </w:r>
      <w:proofErr w:type="spellEnd"/>
      <w:r w:rsidR="00CB3E01">
        <w:rPr>
          <w:i/>
          <w:spacing w:val="-2"/>
          <w:szCs w:val="23"/>
        </w:rPr>
        <w:t xml:space="preserve"> spočívá len v určení </w:t>
      </w:r>
      <w:proofErr w:type="spellStart"/>
      <w:r w:rsidR="00CB3E01">
        <w:rPr>
          <w:i/>
          <w:spacing w:val="-2"/>
          <w:szCs w:val="23"/>
        </w:rPr>
        <w:t>cieľa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praktickej</w:t>
      </w:r>
      <w:proofErr w:type="spellEnd"/>
      <w:r w:rsidR="00CB3E01">
        <w:rPr>
          <w:i/>
          <w:spacing w:val="-2"/>
          <w:szCs w:val="23"/>
        </w:rPr>
        <w:t xml:space="preserve"> časti - </w:t>
      </w:r>
      <w:proofErr w:type="spellStart"/>
      <w:r w:rsidR="00CB3E01">
        <w:rPr>
          <w:i/>
          <w:spacing w:val="-2"/>
          <w:szCs w:val="23"/>
        </w:rPr>
        <w:t>aplikovať</w:t>
      </w:r>
      <w:proofErr w:type="spellEnd"/>
      <w:r w:rsidR="00CB3E01">
        <w:rPr>
          <w:i/>
          <w:spacing w:val="-2"/>
          <w:szCs w:val="23"/>
        </w:rPr>
        <w:t xml:space="preserve"> teoretické poznatky (s. 9).</w:t>
      </w:r>
    </w:p>
    <w:p w:rsidR="0051455C" w:rsidRPr="00C12E79" w:rsidRDefault="0051455C" w:rsidP="005F6504">
      <w:pPr>
        <w:jc w:val="both"/>
        <w:rPr>
          <w:i/>
          <w:spacing w:val="-2"/>
          <w:szCs w:val="23"/>
        </w:rPr>
      </w:pPr>
      <w:proofErr w:type="spellStart"/>
      <w:r w:rsidRPr="00C12E79">
        <w:rPr>
          <w:i/>
          <w:spacing w:val="-2"/>
          <w:szCs w:val="23"/>
        </w:rPr>
        <w:t>Celkovo</w:t>
      </w:r>
      <w:proofErr w:type="spellEnd"/>
      <w:r w:rsidR="00070476">
        <w:rPr>
          <w:i/>
          <w:spacing w:val="-2"/>
          <w:szCs w:val="23"/>
        </w:rPr>
        <w:t xml:space="preserve"> však</w:t>
      </w:r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pôsobí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práca</w:t>
      </w:r>
      <w:proofErr w:type="spellEnd"/>
      <w:r w:rsidRPr="00C12E79">
        <w:rPr>
          <w:i/>
          <w:spacing w:val="-2"/>
          <w:szCs w:val="23"/>
        </w:rPr>
        <w:t xml:space="preserve"> veľmi dobrým dojmom. Študentke odporúčam položiť v rámci obhajoby tieto otázky:</w:t>
      </w:r>
    </w:p>
    <w:p w:rsidR="00CB3E01" w:rsidRPr="00CB3E01" w:rsidRDefault="0051455C" w:rsidP="005F6504">
      <w:pPr>
        <w:jc w:val="both"/>
        <w:rPr>
          <w:i/>
          <w:spacing w:val="-2"/>
          <w:szCs w:val="23"/>
          <w:lang w:val="sk-SK"/>
        </w:rPr>
      </w:pPr>
      <w:r w:rsidRPr="00C12E79">
        <w:rPr>
          <w:i/>
          <w:spacing w:val="-2"/>
          <w:szCs w:val="23"/>
        </w:rPr>
        <w:t xml:space="preserve">1) </w:t>
      </w:r>
      <w:r w:rsidR="00CB3E01">
        <w:rPr>
          <w:i/>
          <w:spacing w:val="-2"/>
          <w:szCs w:val="23"/>
        </w:rPr>
        <w:t xml:space="preserve">Na s. 12 </w:t>
      </w:r>
      <w:proofErr w:type="spellStart"/>
      <w:r w:rsidR="00CB3E01">
        <w:rPr>
          <w:i/>
          <w:spacing w:val="-2"/>
          <w:szCs w:val="23"/>
        </w:rPr>
        <w:t>ste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definíciu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zdaňovacieho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obdobia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obmedzili</w:t>
      </w:r>
      <w:proofErr w:type="spellEnd"/>
      <w:r w:rsidR="00CB3E01">
        <w:rPr>
          <w:i/>
          <w:spacing w:val="-2"/>
          <w:szCs w:val="23"/>
        </w:rPr>
        <w:t xml:space="preserve"> len na </w:t>
      </w:r>
      <w:proofErr w:type="spellStart"/>
      <w:r w:rsidR="00CB3E01">
        <w:rPr>
          <w:i/>
          <w:spacing w:val="-2"/>
          <w:szCs w:val="23"/>
        </w:rPr>
        <w:t>definíciu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podľa</w:t>
      </w:r>
      <w:proofErr w:type="spellEnd"/>
      <w:r w:rsidR="00CB3E01">
        <w:rPr>
          <w:i/>
          <w:spacing w:val="-2"/>
          <w:szCs w:val="23"/>
        </w:rPr>
        <w:t xml:space="preserve"> zákona č. 586/1992 Sb., o daních z příjmů</w:t>
      </w:r>
      <w:r w:rsidR="00CB3E01">
        <w:rPr>
          <w:i/>
          <w:spacing w:val="-2"/>
          <w:szCs w:val="23"/>
          <w:lang w:val="sk-SK"/>
        </w:rPr>
        <w:t>. Považujete túto definíciu za univerzálnu?</w:t>
      </w:r>
    </w:p>
    <w:p w:rsidR="008D38EB" w:rsidRDefault="008D38EB" w:rsidP="005F6504">
      <w:pPr>
        <w:jc w:val="both"/>
        <w:rPr>
          <w:i/>
          <w:spacing w:val="-2"/>
          <w:szCs w:val="23"/>
        </w:rPr>
      </w:pPr>
      <w:r>
        <w:rPr>
          <w:i/>
          <w:spacing w:val="-2"/>
          <w:szCs w:val="23"/>
        </w:rPr>
        <w:t xml:space="preserve">2) </w:t>
      </w:r>
      <w:r w:rsidR="00CB3E01">
        <w:rPr>
          <w:i/>
          <w:spacing w:val="-2"/>
          <w:szCs w:val="23"/>
        </w:rPr>
        <w:t xml:space="preserve">Na s. 28 píšete: " U nepeněžité výhry vzniká povinnost pořadatelovi tuto daň odvést nad rámec výhry a celková hodnota za nepeněžitou výhru a daň je daňově uznatelným výdajem". </w:t>
      </w:r>
      <w:proofErr w:type="spellStart"/>
      <w:r w:rsidR="00CB3E01">
        <w:rPr>
          <w:i/>
          <w:spacing w:val="-2"/>
          <w:szCs w:val="23"/>
        </w:rPr>
        <w:t>Ako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rozumiete</w:t>
      </w:r>
      <w:proofErr w:type="spellEnd"/>
      <w:r w:rsidR="00CB3E01">
        <w:rPr>
          <w:i/>
          <w:spacing w:val="-2"/>
          <w:szCs w:val="23"/>
        </w:rPr>
        <w:t xml:space="preserve"> povinnosti </w:t>
      </w:r>
      <w:proofErr w:type="spellStart"/>
      <w:r w:rsidR="00CB3E01">
        <w:rPr>
          <w:i/>
          <w:spacing w:val="-2"/>
          <w:szCs w:val="23"/>
        </w:rPr>
        <w:t>odviesť</w:t>
      </w:r>
      <w:proofErr w:type="spellEnd"/>
      <w:r w:rsidR="00CB3E01">
        <w:rPr>
          <w:i/>
          <w:spacing w:val="-2"/>
          <w:szCs w:val="23"/>
        </w:rPr>
        <w:t xml:space="preserve"> daň nad rámec výhry?</w:t>
      </w:r>
    </w:p>
    <w:p w:rsidR="00DC219A" w:rsidRPr="00AE58C9" w:rsidRDefault="00070476" w:rsidP="00CB3E01">
      <w:pPr>
        <w:jc w:val="both"/>
        <w:rPr>
          <w:i/>
        </w:rPr>
      </w:pPr>
      <w:r>
        <w:rPr>
          <w:i/>
          <w:spacing w:val="-2"/>
          <w:szCs w:val="23"/>
        </w:rPr>
        <w:t xml:space="preserve">3) </w:t>
      </w:r>
      <w:proofErr w:type="spellStart"/>
      <w:r w:rsidR="00CB3E01">
        <w:rPr>
          <w:i/>
          <w:spacing w:val="-2"/>
          <w:szCs w:val="23"/>
        </w:rPr>
        <w:t>Ako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rozumiete</w:t>
      </w:r>
      <w:proofErr w:type="spellEnd"/>
      <w:r w:rsidR="00CB3E01">
        <w:rPr>
          <w:i/>
          <w:spacing w:val="-2"/>
          <w:szCs w:val="23"/>
        </w:rPr>
        <w:t xml:space="preserve"> </w:t>
      </w:r>
      <w:proofErr w:type="spellStart"/>
      <w:r w:rsidR="00CB3E01">
        <w:rPr>
          <w:i/>
          <w:spacing w:val="-2"/>
          <w:szCs w:val="23"/>
        </w:rPr>
        <w:t>vyjadreniu</w:t>
      </w:r>
      <w:proofErr w:type="spellEnd"/>
      <w:r w:rsidR="00CB3E01">
        <w:rPr>
          <w:i/>
          <w:spacing w:val="-2"/>
          <w:szCs w:val="23"/>
        </w:rPr>
        <w:t xml:space="preserve">, </w:t>
      </w:r>
      <w:proofErr w:type="spellStart"/>
      <w:r w:rsidR="00CB3E01">
        <w:rPr>
          <w:i/>
          <w:spacing w:val="-2"/>
          <w:szCs w:val="23"/>
        </w:rPr>
        <w:t>ktoré</w:t>
      </w:r>
      <w:proofErr w:type="spellEnd"/>
      <w:r w:rsidR="00CB3E01">
        <w:rPr>
          <w:i/>
          <w:spacing w:val="-2"/>
          <w:szCs w:val="23"/>
        </w:rPr>
        <w:t xml:space="preserve"> píšete na s. 31: "Proto se snaží stále posilovat nabídku a zejména výrazně zlepšit poslední </w:t>
      </w:r>
      <w:r w:rsidR="00CB3E01" w:rsidRPr="00CB3E01">
        <w:rPr>
          <w:i/>
          <w:spacing w:val="-2"/>
          <w:szCs w:val="23"/>
          <w:u w:val="single"/>
        </w:rPr>
        <w:t>míli</w:t>
      </w:r>
      <w:r w:rsidR="00CB3E01" w:rsidRPr="00CB3E01">
        <w:rPr>
          <w:i/>
          <w:spacing w:val="-2"/>
          <w:szCs w:val="23"/>
        </w:rPr>
        <w:t xml:space="preserve"> </w:t>
      </w:r>
      <w:r w:rsidR="00CB3E01">
        <w:rPr>
          <w:i/>
          <w:spacing w:val="-2"/>
          <w:szCs w:val="23"/>
        </w:rPr>
        <w:t>dodání zboží."?</w:t>
      </w:r>
      <w:r w:rsidR="005C5600" w:rsidRPr="00C12E79">
        <w:rPr>
          <w:i/>
          <w:spacing w:val="-2"/>
          <w:szCs w:val="23"/>
        </w:rPr>
        <w:fldChar w:fldCharType="end"/>
      </w:r>
      <w:bookmarkEnd w:id="6"/>
    </w:p>
    <w:p w:rsidR="00DC219A" w:rsidRDefault="00DC219A" w:rsidP="003E1491"/>
    <w:p w:rsidR="00C12E79" w:rsidRDefault="00C12E79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0104">
        <w:rPr>
          <w:i/>
        </w:rPr>
      </w:r>
      <w:r w:rsidR="0061010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C12E79" w:rsidRDefault="00C12E79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0104">
        <w:rPr>
          <w:i/>
        </w:rPr>
      </w:r>
      <w:r w:rsidR="0061010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A06FC">
        <w:rPr>
          <w:i/>
          <w:noProof/>
        </w:rPr>
        <w:t>2</w:t>
      </w:r>
      <w:r w:rsidR="00070476">
        <w:rPr>
          <w:i/>
          <w:noProof/>
        </w:rPr>
        <w:t>4</w:t>
      </w:r>
      <w:r w:rsidR="004A06FC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10104">
        <w:fldChar w:fldCharType="separate"/>
      </w:r>
      <w:r w:rsidR="005C5600">
        <w:fldChar w:fldCharType="end"/>
      </w:r>
      <w:bookmarkEnd w:id="10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04" w:rsidRDefault="00610104">
      <w:r>
        <w:separator/>
      </w:r>
    </w:p>
  </w:endnote>
  <w:endnote w:type="continuationSeparator" w:id="0">
    <w:p w:rsidR="00610104" w:rsidRDefault="0061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04" w:rsidRDefault="00610104">
      <w:r>
        <w:separator/>
      </w:r>
    </w:p>
  </w:footnote>
  <w:footnote w:type="continuationSeparator" w:id="0">
    <w:p w:rsidR="00610104" w:rsidRDefault="0061010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0476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060A"/>
    <w:rsid w:val="00314823"/>
    <w:rsid w:val="003526FB"/>
    <w:rsid w:val="003621D0"/>
    <w:rsid w:val="003818AE"/>
    <w:rsid w:val="003A2289"/>
    <w:rsid w:val="003C0BA9"/>
    <w:rsid w:val="003C6485"/>
    <w:rsid w:val="003D06F4"/>
    <w:rsid w:val="003D36A5"/>
    <w:rsid w:val="003E1491"/>
    <w:rsid w:val="00412058"/>
    <w:rsid w:val="0042254A"/>
    <w:rsid w:val="00474757"/>
    <w:rsid w:val="004A06FC"/>
    <w:rsid w:val="004D0AB5"/>
    <w:rsid w:val="004E7366"/>
    <w:rsid w:val="004F54EE"/>
    <w:rsid w:val="0051455C"/>
    <w:rsid w:val="005358E6"/>
    <w:rsid w:val="00566326"/>
    <w:rsid w:val="00580F5F"/>
    <w:rsid w:val="005910F7"/>
    <w:rsid w:val="00591991"/>
    <w:rsid w:val="00592265"/>
    <w:rsid w:val="00593D25"/>
    <w:rsid w:val="00596BD7"/>
    <w:rsid w:val="005A16E2"/>
    <w:rsid w:val="005B2F76"/>
    <w:rsid w:val="005C45E0"/>
    <w:rsid w:val="005C5600"/>
    <w:rsid w:val="005C64F3"/>
    <w:rsid w:val="005E1278"/>
    <w:rsid w:val="005E1632"/>
    <w:rsid w:val="005F6504"/>
    <w:rsid w:val="005F679A"/>
    <w:rsid w:val="005F755D"/>
    <w:rsid w:val="00610104"/>
    <w:rsid w:val="006671D8"/>
    <w:rsid w:val="006A258D"/>
    <w:rsid w:val="006F1B78"/>
    <w:rsid w:val="007143FF"/>
    <w:rsid w:val="00727728"/>
    <w:rsid w:val="007358A5"/>
    <w:rsid w:val="00743C53"/>
    <w:rsid w:val="00747CA6"/>
    <w:rsid w:val="00750650"/>
    <w:rsid w:val="00762294"/>
    <w:rsid w:val="0076724C"/>
    <w:rsid w:val="00770E7B"/>
    <w:rsid w:val="00775274"/>
    <w:rsid w:val="007D3E97"/>
    <w:rsid w:val="007D6146"/>
    <w:rsid w:val="00812F58"/>
    <w:rsid w:val="00823295"/>
    <w:rsid w:val="008375DD"/>
    <w:rsid w:val="008377E4"/>
    <w:rsid w:val="00837ABF"/>
    <w:rsid w:val="008664B3"/>
    <w:rsid w:val="00873AF9"/>
    <w:rsid w:val="008875A8"/>
    <w:rsid w:val="00897167"/>
    <w:rsid w:val="008B6839"/>
    <w:rsid w:val="008D1170"/>
    <w:rsid w:val="008D38EB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04D6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B2FBF"/>
    <w:rsid w:val="00BF307F"/>
    <w:rsid w:val="00BF6B5D"/>
    <w:rsid w:val="00C12E79"/>
    <w:rsid w:val="00C2327A"/>
    <w:rsid w:val="00C30044"/>
    <w:rsid w:val="00C447A8"/>
    <w:rsid w:val="00C54394"/>
    <w:rsid w:val="00C72298"/>
    <w:rsid w:val="00C9306F"/>
    <w:rsid w:val="00CB3E01"/>
    <w:rsid w:val="00CB4E27"/>
    <w:rsid w:val="00CD1219"/>
    <w:rsid w:val="00D71CB4"/>
    <w:rsid w:val="00DC219A"/>
    <w:rsid w:val="00DF1948"/>
    <w:rsid w:val="00E1292E"/>
    <w:rsid w:val="00E366A1"/>
    <w:rsid w:val="00E676D4"/>
    <w:rsid w:val="00E70D63"/>
    <w:rsid w:val="00E725B3"/>
    <w:rsid w:val="00ED1E1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29840"/>
  <w15:docId w15:val="{43CBDABC-E026-4C29-88B8-FD82E6C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10020A-E887-47D9-9549-576A4F22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Poliaková Adela</cp:lastModifiedBy>
  <cp:revision>4</cp:revision>
  <cp:lastPrinted>2014-07-24T08:52:00Z</cp:lastPrinted>
  <dcterms:created xsi:type="dcterms:W3CDTF">2017-05-24T19:56:00Z</dcterms:created>
  <dcterms:modified xsi:type="dcterms:W3CDTF">2017-05-25T08:48:00Z</dcterms:modified>
</cp:coreProperties>
</file>