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Veselá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Sebepoškozování dětí na základních a středních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2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2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2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2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926E9C" w:rsidP="00406C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téma.</w:t>
            </w:r>
          </w:p>
          <w:p w:rsidR="00B411DB" w:rsidRPr="00C50B27" w:rsidRDefault="00926E9C" w:rsidP="00406C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Přesto, že teoretická východiska nemají analytický charakter, jsou informačně nosná a představují vhodnou bázi pro provedený výzkum.</w:t>
            </w:r>
          </w:p>
          <w:p w:rsidR="00B411DB" w:rsidRPr="00C50B27" w:rsidRDefault="00926E9C" w:rsidP="00406C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 výzkumu je srozumitelný.</w:t>
            </w:r>
          </w:p>
          <w:p w:rsidR="00B411DB" w:rsidRPr="00C50B27" w:rsidRDefault="00B411DB" w:rsidP="00406C60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926E9C" w:rsidP="00406C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</w:p>
          <w:p w:rsidR="00B411DB" w:rsidRPr="00C50B27" w:rsidRDefault="00926E9C" w:rsidP="00406C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Úvod mohl být propracovanější.</w:t>
            </w:r>
          </w:p>
          <w:p w:rsidR="00B411DB" w:rsidRPr="00C50B27" w:rsidRDefault="00926E9C" w:rsidP="00406C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Dotazník příliš zjednodušuje (redukuje) problematiku.</w:t>
            </w:r>
          </w:p>
          <w:p w:rsidR="00B411DB" w:rsidRDefault="00926E9C" w:rsidP="00406C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Analýza dat není příliš nápaditá. Autorka se soustředí na tu nejjednodušší deskripci dat. Zcela schází interpretace dat. </w:t>
            </w:r>
          </w:p>
          <w:p w:rsidR="00926E9C" w:rsidRDefault="00926E9C" w:rsidP="00406C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grafu mohly být relativní četnosti.</w:t>
            </w:r>
          </w:p>
          <w:p w:rsidR="00926E9C" w:rsidRDefault="00926E9C" w:rsidP="00362AB0">
            <w:pPr>
              <w:rPr>
                <w:sz w:val="22"/>
                <w:szCs w:val="22"/>
              </w:rPr>
            </w:pPr>
          </w:p>
          <w:p w:rsidR="00926E9C" w:rsidRDefault="0092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Dané téma skýtalo </w:t>
            </w:r>
            <w:bookmarkStart w:id="0" w:name="_GoBack"/>
            <w:bookmarkEnd w:id="0"/>
            <w:r>
              <w:rPr>
                <w:sz w:val="22"/>
                <w:szCs w:val="22"/>
              </w:rPr>
              <w:t>potenciál, který autorka nevyužila.</w:t>
            </w:r>
          </w:p>
          <w:p w:rsidR="00926E9C" w:rsidRDefault="00926E9C" w:rsidP="00362AB0">
            <w:pPr>
              <w:rPr>
                <w:sz w:val="22"/>
                <w:szCs w:val="22"/>
              </w:rPr>
            </w:pPr>
          </w:p>
          <w:p w:rsidR="00926E9C" w:rsidRPr="00C50B27" w:rsidRDefault="0092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26E9C" w:rsidRPr="00C50B27" w:rsidRDefault="0092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nejvýznamnější závěry plynoucí z 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26E9C">
              <w:rPr>
                <w:sz w:val="22"/>
                <w:szCs w:val="22"/>
              </w:rPr>
              <w:t xml:space="preserve"> 16. 5. 2017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26E9C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597" w:rsidRDefault="00176597">
      <w:r>
        <w:separator/>
      </w:r>
    </w:p>
  </w:endnote>
  <w:endnote w:type="continuationSeparator" w:id="0">
    <w:p w:rsidR="00176597" w:rsidRDefault="0017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597" w:rsidRDefault="00176597">
      <w:r>
        <w:separator/>
      </w:r>
    </w:p>
  </w:footnote>
  <w:footnote w:type="continuationSeparator" w:id="0">
    <w:p w:rsidR="00176597" w:rsidRDefault="001765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9C"/>
    <w:rsid w:val="00141BC1"/>
    <w:rsid w:val="00154F27"/>
    <w:rsid w:val="00176597"/>
    <w:rsid w:val="00362AB0"/>
    <w:rsid w:val="003F5DA2"/>
    <w:rsid w:val="00406C60"/>
    <w:rsid w:val="00512982"/>
    <w:rsid w:val="00526D47"/>
    <w:rsid w:val="0055255D"/>
    <w:rsid w:val="005C219A"/>
    <w:rsid w:val="006847E2"/>
    <w:rsid w:val="007553A2"/>
    <w:rsid w:val="008614B3"/>
    <w:rsid w:val="00926E9C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2017-05-16T08:08:00Z</dcterms:created>
  <dcterms:modified xsi:type="dcterms:W3CDTF">2017-05-18T06:11:00Z</dcterms:modified>
</cp:coreProperties>
</file>