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E381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00A9">
        <w:rPr>
          <w:b/>
          <w:i/>
          <w:sz w:val="22"/>
          <w:szCs w:val="22"/>
        </w:rPr>
        <w:t xml:space="preserve">Lucie </w:t>
      </w:r>
      <w:proofErr w:type="spellStart"/>
      <w:r w:rsidR="008F00A9">
        <w:rPr>
          <w:b/>
          <w:i/>
          <w:sz w:val="22"/>
          <w:szCs w:val="22"/>
        </w:rPr>
        <w:t>Nožíčková</w:t>
      </w:r>
      <w:proofErr w:type="spellEnd"/>
      <w:r w:rsidR="008F00A9">
        <w:rPr>
          <w:b/>
          <w:i/>
          <w:sz w:val="22"/>
          <w:szCs w:val="22"/>
        </w:rPr>
        <w:t xml:space="preserve">, </w:t>
      </w:r>
      <w:proofErr w:type="spellStart"/>
      <w:r w:rsidR="008F00A9">
        <w:rPr>
          <w:b/>
          <w:i/>
          <w:sz w:val="22"/>
          <w:szCs w:val="22"/>
        </w:rPr>
        <w:t>DiS</w:t>
      </w:r>
      <w:proofErr w:type="spellEnd"/>
      <w:r w:rsidR="008F00A9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E381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00A9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00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00A9">
        <w:rPr>
          <w:b/>
          <w:i/>
          <w:sz w:val="22"/>
          <w:szCs w:val="22"/>
        </w:rPr>
        <w:t>Analýza chyb v účetní praxi se zaměřením na účetní uzávěrku a závěrku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0A9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0A9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0A9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0A9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0A9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57A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57A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57A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257A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3BE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3BE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3BE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3BE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b/>
                <w:snapToGrid w:val="0"/>
                <w:color w:val="000000"/>
              </w:rPr>
            </w:r>
            <w:r w:rsidR="008E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669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669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5003">
              <w:rPr>
                <w:snapToGrid w:val="0"/>
                <w:color w:val="000000"/>
              </w:rPr>
            </w:r>
            <w:r w:rsidR="008E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50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003">
              <w:rPr>
                <w:b/>
                <w:snapToGrid w:val="0"/>
                <w:color w:val="000000"/>
              </w:rPr>
              <w:t>13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F257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257A">
        <w:rPr>
          <w:i/>
          <w:noProof/>
        </w:rPr>
        <w:t>Cílem práce je analyzovat účetní chyby "v uměle vytvořené společnosti". Toto není dostatčně objasněno a odůvodněno. Dalším cílem je finanční analýza</w:t>
      </w:r>
      <w:r w:rsidR="00FE03BE">
        <w:rPr>
          <w:i/>
          <w:noProof/>
        </w:rPr>
        <w:t>. Cíl práce je tedy stanoven chybně, jelikož</w:t>
      </w:r>
      <w:r w:rsidR="000F257A">
        <w:rPr>
          <w:i/>
          <w:noProof/>
        </w:rPr>
        <w:t xml:space="preserve"> analýza je metoda, nikoli cíl práce. Dále je uvedeno, že je v praktické části proveden kvantitativní výzkum, za který ovšem analýzu dokumentů a pozorování nepovažuji.</w:t>
      </w:r>
    </w:p>
    <w:p w:rsidR="00FE03BE" w:rsidRDefault="000F257A" w:rsidP="003E1491">
      <w:pPr>
        <w:rPr>
          <w:i/>
          <w:noProof/>
        </w:rPr>
      </w:pPr>
      <w:r>
        <w:rPr>
          <w:i/>
          <w:noProof/>
        </w:rPr>
        <w:t>V teoretické části</w:t>
      </w:r>
      <w:r w:rsidR="004B3762">
        <w:rPr>
          <w:i/>
          <w:noProof/>
        </w:rPr>
        <w:t xml:space="preserve"> se u některých částí nenechází odkazy na použité zdroje.</w:t>
      </w:r>
      <w:r w:rsidR="00787669">
        <w:rPr>
          <w:i/>
          <w:noProof/>
        </w:rPr>
        <w:t xml:space="preserve"> </w:t>
      </w:r>
      <w:r w:rsidR="008E4A05">
        <w:rPr>
          <w:i/>
          <w:noProof/>
        </w:rPr>
        <w:t>Cyhbí zde kapitola věnující se finanční analýze, která je následně provedena v praktické části.</w:t>
      </w:r>
    </w:p>
    <w:p w:rsidR="00787669" w:rsidRDefault="00787669" w:rsidP="003E1491">
      <w:pPr>
        <w:rPr>
          <w:i/>
          <w:noProof/>
        </w:rPr>
      </w:pPr>
      <w:r>
        <w:rPr>
          <w:i/>
          <w:noProof/>
        </w:rPr>
        <w:t xml:space="preserve">V praktické části jsou uvedeny příklady chyb, které se </w:t>
      </w:r>
      <w:r w:rsidR="008E4A05">
        <w:rPr>
          <w:i/>
          <w:noProof/>
        </w:rPr>
        <w:t>mohou vyskytnout</w:t>
      </w:r>
      <w:r>
        <w:rPr>
          <w:i/>
          <w:noProof/>
        </w:rPr>
        <w:t xml:space="preserve"> v účetnictví analyzovaného podniku společně s návrhy na eliminaci těchto chyb. V rámci účetní závěrky je ukázáno, jakým způsobem lze využít metody a postupy auditu k odhalení případných chyb v</w:t>
      </w:r>
      <w:r w:rsidR="008E4A05">
        <w:rPr>
          <w:i/>
          <w:noProof/>
        </w:rPr>
        <w:t> </w:t>
      </w:r>
      <w:r>
        <w:rPr>
          <w:i/>
          <w:noProof/>
        </w:rPr>
        <w:t>účetnictví</w:t>
      </w:r>
      <w:r w:rsidR="008E4A05">
        <w:rPr>
          <w:i/>
          <w:noProof/>
        </w:rPr>
        <w:t>.</w:t>
      </w:r>
      <w:r w:rsidR="00DE5003">
        <w:rPr>
          <w:i/>
          <w:noProof/>
        </w:rPr>
        <w:t xml:space="preserve"> Poslední částí praktické části je finanční analýza, u které postrádám hlubší komentáře.</w:t>
      </w:r>
    </w:p>
    <w:p w:rsidR="00DE5003" w:rsidRDefault="00DE5003" w:rsidP="003E1491">
      <w:pPr>
        <w:rPr>
          <w:i/>
          <w:noProof/>
        </w:rPr>
      </w:pPr>
      <w:r>
        <w:rPr>
          <w:i/>
          <w:noProof/>
        </w:rPr>
        <w:t xml:space="preserve">Doporučení jsou velmi stručná. </w:t>
      </w:r>
    </w:p>
    <w:p w:rsidR="008E4A05" w:rsidRDefault="008E4A05" w:rsidP="003E1491">
      <w:pPr>
        <w:rPr>
          <w:i/>
          <w:noProof/>
        </w:rPr>
      </w:pPr>
      <w:r>
        <w:rPr>
          <w:i/>
          <w:noProof/>
        </w:rPr>
        <w:t xml:space="preserve">Z formálního hlediska obsahuje práce několik překlepů. </w:t>
      </w:r>
      <w:r w:rsidR="00DE5003">
        <w:rPr>
          <w:i/>
          <w:noProof/>
        </w:rPr>
        <w:t>V praktické části chybí u tabulek uvedení zdrojů.</w:t>
      </w:r>
    </w:p>
    <w:p w:rsidR="008E4A05" w:rsidRDefault="008E4A05" w:rsidP="003E1491">
      <w:pPr>
        <w:rPr>
          <w:i/>
          <w:noProof/>
        </w:rPr>
      </w:pPr>
    </w:p>
    <w:p w:rsidR="008E4A05" w:rsidRDefault="008E4A0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E5003" w:rsidRDefault="008E4A05" w:rsidP="003E1491">
      <w:pPr>
        <w:rPr>
          <w:i/>
          <w:noProof/>
        </w:rPr>
      </w:pPr>
      <w:r>
        <w:rPr>
          <w:i/>
          <w:noProof/>
        </w:rPr>
        <w:t>1) V rámci návrhů doporučujete, aby společnost</w:t>
      </w:r>
      <w:r w:rsidR="00DE5003">
        <w:rPr>
          <w:i/>
          <w:noProof/>
        </w:rPr>
        <w:t xml:space="preserve"> pořídila nový software, který bude nápomocný k eliminaci a odhalení chyb v účetnictví. Uvažuje společnost o takovém kroku?</w:t>
      </w:r>
    </w:p>
    <w:p w:rsidR="00DC219A" w:rsidRPr="00AE58C9" w:rsidRDefault="00DE5003" w:rsidP="003E1491">
      <w:pPr>
        <w:rPr>
          <w:i/>
        </w:rPr>
      </w:pPr>
      <w:r>
        <w:rPr>
          <w:i/>
          <w:noProof/>
        </w:rPr>
        <w:t>2) Doporučujete také nákup cených papírů či jiných derivátů. Je to oblast, do které by se společnost chtěla pustit? Na základě čeho toto doporučujete?</w:t>
      </w:r>
      <w:r w:rsidR="000F257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381A">
        <w:rPr>
          <w:i/>
        </w:rPr>
      </w:r>
      <w:r w:rsidR="008E381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3762">
        <w:rPr>
          <w:i/>
        </w:rPr>
      </w:r>
      <w:r w:rsidR="008E381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B376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E381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1A" w:rsidRDefault="008E381A">
      <w:r>
        <w:separator/>
      </w:r>
    </w:p>
  </w:endnote>
  <w:endnote w:type="continuationSeparator" w:id="0">
    <w:p w:rsidR="008E381A" w:rsidRDefault="008E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1A" w:rsidRDefault="008E381A">
      <w:r>
        <w:separator/>
      </w:r>
    </w:p>
  </w:footnote>
  <w:footnote w:type="continuationSeparator" w:id="0">
    <w:p w:rsidR="008E381A" w:rsidRDefault="008E381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1DE"/>
    <w:rsid w:val="00074A7D"/>
    <w:rsid w:val="00095B54"/>
    <w:rsid w:val="000B53DA"/>
    <w:rsid w:val="000C21A9"/>
    <w:rsid w:val="000E1EDC"/>
    <w:rsid w:val="000E4BED"/>
    <w:rsid w:val="000F257A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376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8766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381A"/>
    <w:rsid w:val="008E4A05"/>
    <w:rsid w:val="008F00A9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E5003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4CAE7"/>
  <w15:docId w15:val="{60F8DBD0-4614-41F5-A38E-09F919C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B91410-B78C-4F23-8E2D-8029FC35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3</cp:revision>
  <cp:lastPrinted>2014-07-24T08:52:00Z</cp:lastPrinted>
  <dcterms:created xsi:type="dcterms:W3CDTF">2017-05-24T17:41:00Z</dcterms:created>
  <dcterms:modified xsi:type="dcterms:W3CDTF">2017-05-24T19:17:00Z</dcterms:modified>
</cp:coreProperties>
</file>