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862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Manová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862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ve stáří a metody jeho ovlivňování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B54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862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862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C0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AC0F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862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7862C7" w:rsidRDefault="007862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úvodu není cíl práce a její struktura. V práci nejsou řádně uvedeny odkazy, </w:t>
            </w:r>
            <w:r w:rsidR="00ED288B">
              <w:rPr>
                <w:sz w:val="22"/>
                <w:szCs w:val="22"/>
              </w:rPr>
              <w:t xml:space="preserve">někde odkazy chybí, např. s. 16, </w:t>
            </w:r>
            <w:r>
              <w:rPr>
                <w:sz w:val="22"/>
                <w:szCs w:val="22"/>
              </w:rPr>
              <w:t>v textu se neuvádí tituly u autorů</w:t>
            </w:r>
            <w:r w:rsidR="00ED288B">
              <w:rPr>
                <w:sz w:val="22"/>
                <w:szCs w:val="22"/>
              </w:rPr>
              <w:t>.</w:t>
            </w:r>
          </w:p>
          <w:p w:rsidR="007862C7" w:rsidRDefault="007862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Gramatika</w:t>
            </w:r>
            <w:r w:rsidR="00ED288B">
              <w:rPr>
                <w:sz w:val="22"/>
                <w:szCs w:val="22"/>
              </w:rPr>
              <w:t>, formální úprava</w:t>
            </w:r>
            <w:r w:rsidR="00AC0FC1">
              <w:rPr>
                <w:sz w:val="22"/>
                <w:szCs w:val="22"/>
              </w:rPr>
              <w:t xml:space="preserve"> - velké množství chyb.</w:t>
            </w:r>
          </w:p>
          <w:p w:rsidR="00B411DB" w:rsidRPr="00C50B27" w:rsidRDefault="00ED28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jasné, proč v podkapitole 2.2 se najednou bez vysvětlení objevuje nadpis kouření, hypertenzní choroba, porucha tukového metabolismu, práce je odborným textem, který má mít logickou návaznost, což se týká i názvu a obsahu podkapitoly 2.3</w:t>
            </w:r>
          </w:p>
          <w:p w:rsidR="00B411DB" w:rsidRDefault="00ED28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výzkumu - opravdu takto široký? Malý výzkumný vzorek.</w:t>
            </w:r>
            <w:r w:rsidR="00AC0FC1">
              <w:rPr>
                <w:sz w:val="22"/>
                <w:szCs w:val="22"/>
              </w:rPr>
              <w:t xml:space="preserve"> Dotazník není přílohou, těžko se posuzuje. Interpretace dat nedostatečná.  Chybí diskuse, přitom je spousta obdobných prací.</w:t>
            </w:r>
          </w:p>
          <w:p w:rsidR="00F1326B" w:rsidRPr="00C50B27" w:rsidRDefault="00AC0FC1" w:rsidP="00AC0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doporučeních uvádíte vytvořit kluby v konkrétních obcích - kdo je má vytvářet?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C0F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přepracovat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0FC1">
              <w:rPr>
                <w:sz w:val="22"/>
                <w:szCs w:val="22"/>
              </w:rPr>
              <w:t xml:space="preserve"> 16. května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6BD" w:rsidRDefault="00BA16BD">
      <w:r>
        <w:separator/>
      </w:r>
    </w:p>
  </w:endnote>
  <w:endnote w:type="continuationSeparator" w:id="0">
    <w:p w:rsidR="00BA16BD" w:rsidRDefault="00BA1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6BD" w:rsidRDefault="00BA16BD">
      <w:r>
        <w:separator/>
      </w:r>
    </w:p>
  </w:footnote>
  <w:footnote w:type="continuationSeparator" w:id="0">
    <w:p w:rsidR="00BA16BD" w:rsidRDefault="00BA16B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C3"/>
    <w:rsid w:val="00154F27"/>
    <w:rsid w:val="002260C3"/>
    <w:rsid w:val="00316E41"/>
    <w:rsid w:val="00362AB0"/>
    <w:rsid w:val="003F5DA2"/>
    <w:rsid w:val="004A7DF3"/>
    <w:rsid w:val="00512982"/>
    <w:rsid w:val="00526D47"/>
    <w:rsid w:val="0055255D"/>
    <w:rsid w:val="005C219A"/>
    <w:rsid w:val="006147D3"/>
    <w:rsid w:val="006847E2"/>
    <w:rsid w:val="007553A2"/>
    <w:rsid w:val="00762A85"/>
    <w:rsid w:val="007862C7"/>
    <w:rsid w:val="008614B3"/>
    <w:rsid w:val="009A27D5"/>
    <w:rsid w:val="00AB544A"/>
    <w:rsid w:val="00AC0FC1"/>
    <w:rsid w:val="00B411DB"/>
    <w:rsid w:val="00BA16BD"/>
    <w:rsid w:val="00BA3203"/>
    <w:rsid w:val="00C50B27"/>
    <w:rsid w:val="00CA7D64"/>
    <w:rsid w:val="00D05C79"/>
    <w:rsid w:val="00DC1BF5"/>
    <w:rsid w:val="00E709EA"/>
    <w:rsid w:val="00ED288B"/>
    <w:rsid w:val="00ED2FBE"/>
    <w:rsid w:val="00F1326B"/>
    <w:rsid w:val="00F9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6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2</cp:revision>
  <cp:lastPrinted>2012-04-25T08:21:00Z</cp:lastPrinted>
  <dcterms:created xsi:type="dcterms:W3CDTF">2017-05-16T10:21:00Z</dcterms:created>
  <dcterms:modified xsi:type="dcterms:W3CDTF">2017-05-16T10:21:00Z</dcterms:modified>
</cp:coreProperties>
</file>