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C4E64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D05B5">
        <w:rPr>
          <w:b/>
          <w:i/>
          <w:sz w:val="22"/>
          <w:szCs w:val="22"/>
        </w:rPr>
        <w:t>Barbora Krzyžánková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C4E64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4217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4217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D05B5">
        <w:rPr>
          <w:b/>
          <w:i/>
          <w:sz w:val="22"/>
          <w:szCs w:val="22"/>
        </w:rPr>
        <w:t>Projekt marketingové komunikace Univerzitní mateřské školy Qočna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b/>
                <w:snapToGrid w:val="0"/>
                <w:color w:val="000000"/>
              </w:rPr>
            </w:r>
            <w:r w:rsidR="00FC4E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b/>
                <w:snapToGrid w:val="0"/>
                <w:color w:val="000000"/>
              </w:rPr>
            </w:r>
            <w:r w:rsidR="00FC4E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b/>
                <w:snapToGrid w:val="0"/>
                <w:color w:val="000000"/>
              </w:rPr>
            </w:r>
            <w:r w:rsidR="00FC4E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b/>
                <w:snapToGrid w:val="0"/>
                <w:color w:val="000000"/>
              </w:rPr>
            </w:r>
            <w:r w:rsidR="00FC4E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b/>
                <w:snapToGrid w:val="0"/>
                <w:color w:val="000000"/>
              </w:rPr>
            </w:r>
            <w:r w:rsidR="00FC4E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b/>
                <w:snapToGrid w:val="0"/>
                <w:color w:val="000000"/>
              </w:rPr>
            </w:r>
            <w:r w:rsidR="00FC4E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4E64">
              <w:rPr>
                <w:snapToGrid w:val="0"/>
                <w:color w:val="000000"/>
              </w:rPr>
            </w:r>
            <w:r w:rsidR="00FC4E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D154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D154B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04E3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D154B">
        <w:rPr>
          <w:i/>
          <w:noProof/>
        </w:rPr>
        <w:t>Diplomová práce je zpracována na téma Projekt marketingové komunikace UMŠ Qočna. Diplomantka pravidelne konzultovala, o problematiku se aktivně zajímala, navázala i konktakt s paní ředitelkou UMŠ Qočna. V teoretické části se zabývá nejenom obecnou teorii, ale předkládá i teoretická východiska z oblasti populačního vývoje ve Zlínském kraji. Analytická část je kvalitně zpracována, a diplomantka pomocí GE matice stanovila přesnou konkurenční pozici UMŠ Qočna na trhu. Následuje část projektová, která je kvalitně zpracována a pomůže UMŠ Qočna v posílení pozici na trhu.</w:t>
      </w:r>
    </w:p>
    <w:p w:rsidR="00E04E3C" w:rsidRDefault="00E04E3C" w:rsidP="00750650">
      <w:pPr>
        <w:rPr>
          <w:i/>
          <w:noProof/>
        </w:rPr>
      </w:pPr>
    </w:p>
    <w:p w:rsidR="00E04E3C" w:rsidRDefault="00E04E3C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E04E3C" w:rsidRDefault="00E04E3C" w:rsidP="00750650">
      <w:pPr>
        <w:rPr>
          <w:i/>
          <w:noProof/>
        </w:rPr>
      </w:pPr>
      <w:r>
        <w:rPr>
          <w:i/>
          <w:noProof/>
        </w:rPr>
        <w:t xml:space="preserve">1. Jaké další návrhy pro zlepšení marketingové komunikace nabízíte UMŠ Qočna? </w:t>
      </w:r>
    </w:p>
    <w:p w:rsidR="00845B98" w:rsidRPr="00AE58C9" w:rsidRDefault="00E04E3C" w:rsidP="00750650">
      <w:pPr>
        <w:rPr>
          <w:i/>
        </w:rPr>
      </w:pPr>
      <w:r>
        <w:rPr>
          <w:i/>
          <w:noProof/>
        </w:rPr>
        <w:t xml:space="preserve">2. Budou některé z Vašich projektů realizovány? </w:t>
      </w:r>
      <w:bookmarkStart w:id="9" w:name="_GoBack"/>
      <w:bookmarkEnd w:id="9"/>
      <w:r w:rsidR="003D154B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C4E64">
        <w:rPr>
          <w:i/>
        </w:rPr>
      </w:r>
      <w:r w:rsidR="00FC4E6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C4E64">
        <w:rPr>
          <w:i/>
        </w:rPr>
      </w:r>
      <w:r w:rsidR="00FC4E6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D4217">
        <w:rPr>
          <w:i/>
          <w:noProof/>
        </w:rPr>
        <w:t>9.5.2017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C4E6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E64" w:rsidRDefault="00FC4E64">
      <w:r>
        <w:separator/>
      </w:r>
    </w:p>
  </w:endnote>
  <w:endnote w:type="continuationSeparator" w:id="0">
    <w:p w:rsidR="00FC4E64" w:rsidRDefault="00FC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E64" w:rsidRDefault="00FC4E64">
      <w:r>
        <w:separator/>
      </w:r>
    </w:p>
  </w:footnote>
  <w:footnote w:type="continuationSeparator" w:id="0">
    <w:p w:rsidR="00FC4E64" w:rsidRDefault="00FC4E6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154B"/>
    <w:rsid w:val="003D36A5"/>
    <w:rsid w:val="003F5616"/>
    <w:rsid w:val="004055A2"/>
    <w:rsid w:val="00407725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4217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6A2D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05B5"/>
    <w:rsid w:val="00AD7083"/>
    <w:rsid w:val="00AE58C9"/>
    <w:rsid w:val="00B23519"/>
    <w:rsid w:val="00B3178F"/>
    <w:rsid w:val="00B6346A"/>
    <w:rsid w:val="00BA5930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04E3C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B2599"/>
    <w:rsid w:val="00FC0C10"/>
    <w:rsid w:val="00FC0F45"/>
    <w:rsid w:val="00FC4E64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A3CFC6F-B47B-42D2-9575-C3B9B08A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564</Words>
  <Characters>3404</Characters>
  <Application>Microsoft Office Word</Application>
  <DocSecurity>0</DocSecurity>
  <Lines>97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5</cp:revision>
  <cp:lastPrinted>2014-07-24T08:52:00Z</cp:lastPrinted>
  <dcterms:created xsi:type="dcterms:W3CDTF">2017-05-09T15:55:00Z</dcterms:created>
  <dcterms:modified xsi:type="dcterms:W3CDTF">2017-05-09T16:12:00Z</dcterms:modified>
</cp:coreProperties>
</file>