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6792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722C">
        <w:rPr>
          <w:b/>
          <w:i/>
          <w:sz w:val="22"/>
          <w:szCs w:val="22"/>
        </w:rPr>
        <w:t xml:space="preserve">Bc. </w:t>
      </w:r>
      <w:r w:rsidR="0093092B">
        <w:rPr>
          <w:b/>
          <w:i/>
          <w:sz w:val="22"/>
          <w:szCs w:val="22"/>
        </w:rPr>
        <w:t>Kateřina Ročková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6792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722C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722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722C">
        <w:rPr>
          <w:b/>
          <w:i/>
          <w:sz w:val="22"/>
          <w:szCs w:val="22"/>
        </w:rPr>
        <w:t xml:space="preserve">Projekt </w:t>
      </w:r>
      <w:r w:rsidR="0093092B">
        <w:rPr>
          <w:b/>
          <w:i/>
          <w:sz w:val="22"/>
          <w:szCs w:val="22"/>
        </w:rPr>
        <w:t>na zlepšení systému řízení lidských zdrojů ve vybrané malé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b/>
                <w:snapToGrid w:val="0"/>
                <w:color w:val="000000"/>
              </w:rPr>
            </w:r>
            <w:r w:rsidR="00B6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b/>
                <w:snapToGrid w:val="0"/>
                <w:color w:val="000000"/>
              </w:rPr>
            </w:r>
            <w:r w:rsidR="00B6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b/>
                <w:snapToGrid w:val="0"/>
                <w:color w:val="000000"/>
              </w:rPr>
            </w:r>
            <w:r w:rsidR="00B6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b/>
                <w:snapToGrid w:val="0"/>
                <w:color w:val="000000"/>
              </w:rPr>
            </w:r>
            <w:r w:rsidR="00B6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b/>
                <w:snapToGrid w:val="0"/>
                <w:color w:val="000000"/>
              </w:rPr>
            </w:r>
            <w:r w:rsidR="00B6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BB6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BB6">
              <w:rPr>
                <w:b/>
                <w:snapToGrid w:val="0"/>
                <w:color w:val="000000"/>
              </w:rPr>
            </w:r>
            <w:r w:rsidR="00B679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792E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92B">
              <w:rPr>
                <w:snapToGrid w:val="0"/>
                <w:color w:val="000000"/>
              </w:rPr>
            </w:r>
            <w:r w:rsidR="00B679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309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09F0">
              <w:rPr>
                <w:b/>
                <w:noProof/>
                <w:snapToGrid w:val="0"/>
                <w:color w:val="000000"/>
              </w:rPr>
              <w:t>1</w:t>
            </w:r>
            <w:r w:rsidR="0093092B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928C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092B">
        <w:rPr>
          <w:i/>
        </w:rPr>
        <w:t xml:space="preserve">V </w:t>
      </w:r>
      <w:proofErr w:type="gramStart"/>
      <w:r w:rsidR="0093092B">
        <w:rPr>
          <w:i/>
        </w:rPr>
        <w:t>t</w:t>
      </w:r>
      <w:r w:rsidR="007E722C">
        <w:rPr>
          <w:i/>
          <w:noProof/>
        </w:rPr>
        <w:t>eoretická</w:t>
      </w:r>
      <w:proofErr w:type="gramEnd"/>
      <w:r w:rsidR="007E722C">
        <w:rPr>
          <w:i/>
          <w:noProof/>
        </w:rPr>
        <w:t xml:space="preserve"> část</w:t>
      </w:r>
      <w:r w:rsidR="0093092B">
        <w:rPr>
          <w:i/>
          <w:noProof/>
        </w:rPr>
        <w:t>i</w:t>
      </w:r>
      <w:r w:rsidR="007E722C">
        <w:rPr>
          <w:i/>
          <w:noProof/>
        </w:rPr>
        <w:t xml:space="preserve"> jsou vymezeny základní pojmy</w:t>
      </w:r>
      <w:r w:rsidR="0093092B">
        <w:rPr>
          <w:i/>
          <w:noProof/>
        </w:rPr>
        <w:t>. Tato část práce</w:t>
      </w:r>
      <w:r w:rsidR="007E722C">
        <w:rPr>
          <w:i/>
          <w:noProof/>
        </w:rPr>
        <w:t xml:space="preserve"> vychází z dostatečného počtu sekundárních zdrojů a ty</w:t>
      </w:r>
      <w:r w:rsidR="000928CE">
        <w:rPr>
          <w:i/>
          <w:noProof/>
        </w:rPr>
        <w:t>to zdroje</w:t>
      </w:r>
      <w:r w:rsidR="007E722C">
        <w:rPr>
          <w:i/>
          <w:noProof/>
        </w:rPr>
        <w:t xml:space="preserve"> jsou navíc vhodně zvoleny. </w:t>
      </w:r>
      <w:r w:rsidR="0093092B">
        <w:rPr>
          <w:i/>
          <w:noProof/>
        </w:rPr>
        <w:t xml:space="preserve">Nicméně postrádám shrnutí teoretické části. </w:t>
      </w:r>
      <w:r w:rsidR="00E609F0">
        <w:rPr>
          <w:i/>
          <w:noProof/>
        </w:rPr>
        <w:t xml:space="preserve">Analýza současného stavu </w:t>
      </w:r>
      <w:r w:rsidR="0093092B">
        <w:rPr>
          <w:i/>
          <w:noProof/>
        </w:rPr>
        <w:t>je dostatečně rozpracována, zvolené metody pokládám za vhodné. Bohužel ne všechny závěry (kap. 5.2 a 5.3), k nimž autorka dospívá, jsou v textu dostatečně podloženy.</w:t>
      </w:r>
      <w:r w:rsidR="00E609F0">
        <w:rPr>
          <w:i/>
          <w:noProof/>
        </w:rPr>
        <w:t xml:space="preserve"> </w:t>
      </w:r>
      <w:r w:rsidR="000928CE">
        <w:rPr>
          <w:i/>
          <w:noProof/>
        </w:rPr>
        <w:t xml:space="preserve">Samotný projekt </w:t>
      </w:r>
      <w:r w:rsidR="0093092B">
        <w:rPr>
          <w:i/>
          <w:noProof/>
        </w:rPr>
        <w:t xml:space="preserve">obsahuje </w:t>
      </w:r>
      <w:r w:rsidR="000928CE">
        <w:rPr>
          <w:i/>
          <w:noProof/>
        </w:rPr>
        <w:t>vymezení jeho cílů a klíčových aktivit</w:t>
      </w:r>
      <w:r w:rsidR="0093092B">
        <w:rPr>
          <w:i/>
          <w:noProof/>
        </w:rPr>
        <w:t xml:space="preserve">, </w:t>
      </w:r>
      <w:r w:rsidR="000928CE">
        <w:rPr>
          <w:i/>
          <w:noProof/>
        </w:rPr>
        <w:t xml:space="preserve">časovou, nákladovou a rizikovou analýzu. </w:t>
      </w:r>
      <w:r w:rsidR="0093092B">
        <w:rPr>
          <w:i/>
          <w:noProof/>
        </w:rPr>
        <w:t xml:space="preserve">Nicméně mohl být podle mne více rozpracován, např. blíže mohla být rozvedena představa o home office, či novém způsobu poskytování zaměstnaneckých výhod (v kap. 6.2.4 je řečeno, že bude volitelný, ale chybí bližší konkretizace, v čem ta volitelnost bude spočívat). </w:t>
      </w:r>
      <w:r w:rsidR="00A52BB6">
        <w:rPr>
          <w:i/>
          <w:noProof/>
        </w:rPr>
        <w:t xml:space="preserve">Také mohl více reagovat na zjištěné slabé stránky "spravedlivé ohodnocení", "uznání", "přístup vedení", "pracovní vztahy". Některé pasáže z "projektové části" měly podle mne být už součástí "analýzy". </w:t>
      </w:r>
      <w:r w:rsidR="0093092B">
        <w:rPr>
          <w:i/>
          <w:noProof/>
        </w:rPr>
        <w:t>Kvalitu práce snižuje výskyt gramatických nepřesností, překlepů a nedokončených vět.</w:t>
      </w:r>
      <w:r w:rsidR="00A52BB6">
        <w:rPr>
          <w:i/>
          <w:noProof/>
        </w:rPr>
        <w:t xml:space="preserve"> V Tab. 1 a Tab. 14 jsou chyby. U Tab. 13 není jasné, zda jsou myšleny dny kalendářní či pracovní. Činnost G (Tab. 13) by se podle mne měla v daném období několikrát opakovat. Domnívám se, že doba trvání činností (Tab. 13) je podceněna.</w:t>
      </w:r>
    </w:p>
    <w:p w:rsidR="000928CE" w:rsidRDefault="000928CE" w:rsidP="00750650">
      <w:pPr>
        <w:rPr>
          <w:i/>
          <w:noProof/>
        </w:rPr>
      </w:pPr>
    </w:p>
    <w:p w:rsidR="000928CE" w:rsidRDefault="000928CE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A52BB6" w:rsidRDefault="00A52BB6" w:rsidP="0042280D">
      <w:pPr>
        <w:rPr>
          <w:i/>
          <w:noProof/>
        </w:rPr>
      </w:pPr>
      <w:r>
        <w:rPr>
          <w:i/>
          <w:noProof/>
        </w:rPr>
        <w:t>1. Proč do výběru dodavatele stravenek nebyla zařazena firma UP Česká republika? (Věta na s. 71 není dokončena.)</w:t>
      </w:r>
    </w:p>
    <w:p w:rsidR="0093092B" w:rsidRDefault="00A52BB6" w:rsidP="0042280D">
      <w:pPr>
        <w:rPr>
          <w:i/>
          <w:noProof/>
        </w:rPr>
      </w:pPr>
      <w:r>
        <w:rPr>
          <w:i/>
          <w:noProof/>
        </w:rPr>
        <w:t xml:space="preserve">2. </w:t>
      </w:r>
      <w:r w:rsidR="0093092B">
        <w:rPr>
          <w:i/>
          <w:noProof/>
        </w:rPr>
        <w:t>Jaký je rozdíl v kritériích hodnocení pracovního výkonu (příloha PIV) "řádná docházka" a "dodržování pracovní doby"? Co rozumíte kritériem "zvládnutí fyzického zatížení" a dle čeho budete splnění tohoto kritéria hodnotit?</w:t>
      </w:r>
      <w:r w:rsidR="007E722C">
        <w:rPr>
          <w:i/>
          <w:noProof/>
        </w:rPr>
        <w:t xml:space="preserve"> </w:t>
      </w:r>
      <w:r w:rsidR="0093092B">
        <w:rPr>
          <w:i/>
          <w:noProof/>
        </w:rPr>
        <w:t>Jaký vnímáte významový rozdíl mezi stupni hodnocení "vynikající" a "nadprůměrné"?</w:t>
      </w:r>
    </w:p>
    <w:p w:rsidR="0093092B" w:rsidRDefault="00A52BB6" w:rsidP="0042280D">
      <w:pPr>
        <w:rPr>
          <w:i/>
          <w:noProof/>
        </w:rPr>
      </w:pPr>
      <w:r>
        <w:rPr>
          <w:i/>
          <w:noProof/>
        </w:rPr>
        <w:t xml:space="preserve">3. </w:t>
      </w:r>
      <w:r w:rsidR="0093092B">
        <w:rPr>
          <w:i/>
          <w:noProof/>
        </w:rPr>
        <w:t>Proč máte v práci logický rámec projektu "Vytvoření českého nástroje pro měření akademických tacitních znalostí"?</w:t>
      </w:r>
    </w:p>
    <w:p w:rsidR="00845B98" w:rsidRPr="00AE58C9" w:rsidRDefault="001C1C93" w:rsidP="0042280D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6792E">
        <w:rPr>
          <w:i/>
        </w:rPr>
      </w:r>
      <w:r w:rsidR="00B6792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792E">
        <w:rPr>
          <w:i/>
        </w:rPr>
      </w:r>
      <w:r w:rsidR="00B6792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74681">
        <w:rPr>
          <w:i/>
        </w:rPr>
        <w:t>3</w:t>
      </w:r>
      <w:r w:rsidR="007E722C">
        <w:rPr>
          <w:i/>
          <w:noProof/>
        </w:rPr>
        <w:t>. května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6792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92E" w:rsidRDefault="00B6792E">
      <w:r>
        <w:separator/>
      </w:r>
    </w:p>
  </w:endnote>
  <w:endnote w:type="continuationSeparator" w:id="0">
    <w:p w:rsidR="00B6792E" w:rsidRDefault="00B6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92E" w:rsidRDefault="00B6792E">
      <w:r>
        <w:separator/>
      </w:r>
    </w:p>
  </w:footnote>
  <w:footnote w:type="continuationSeparator" w:id="0">
    <w:p w:rsidR="00B6792E" w:rsidRDefault="00B6792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59F2"/>
    <w:rsid w:val="000928CE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90A32"/>
    <w:rsid w:val="003B5CE6"/>
    <w:rsid w:val="003C6485"/>
    <w:rsid w:val="003D36A5"/>
    <w:rsid w:val="003F5616"/>
    <w:rsid w:val="004055A2"/>
    <w:rsid w:val="00412058"/>
    <w:rsid w:val="0042280D"/>
    <w:rsid w:val="00474757"/>
    <w:rsid w:val="004F54EE"/>
    <w:rsid w:val="005306E6"/>
    <w:rsid w:val="005358E6"/>
    <w:rsid w:val="00566326"/>
    <w:rsid w:val="00574681"/>
    <w:rsid w:val="00580F5F"/>
    <w:rsid w:val="005910F7"/>
    <w:rsid w:val="00591991"/>
    <w:rsid w:val="00595BD5"/>
    <w:rsid w:val="005A16E2"/>
    <w:rsid w:val="005A3124"/>
    <w:rsid w:val="005B2F76"/>
    <w:rsid w:val="005C64F3"/>
    <w:rsid w:val="005E1278"/>
    <w:rsid w:val="005F755D"/>
    <w:rsid w:val="0060527D"/>
    <w:rsid w:val="006671D8"/>
    <w:rsid w:val="0068722C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722C"/>
    <w:rsid w:val="008023B4"/>
    <w:rsid w:val="00810A3E"/>
    <w:rsid w:val="00812F58"/>
    <w:rsid w:val="0082553F"/>
    <w:rsid w:val="008375DD"/>
    <w:rsid w:val="00837ABF"/>
    <w:rsid w:val="0084121C"/>
    <w:rsid w:val="0084549F"/>
    <w:rsid w:val="00845B98"/>
    <w:rsid w:val="008664B3"/>
    <w:rsid w:val="00897167"/>
    <w:rsid w:val="008B6839"/>
    <w:rsid w:val="00901FAB"/>
    <w:rsid w:val="0093092B"/>
    <w:rsid w:val="00936F44"/>
    <w:rsid w:val="00971DE0"/>
    <w:rsid w:val="00983820"/>
    <w:rsid w:val="009C0583"/>
    <w:rsid w:val="009D3840"/>
    <w:rsid w:val="00A0709B"/>
    <w:rsid w:val="00A11E00"/>
    <w:rsid w:val="00A421F7"/>
    <w:rsid w:val="00A52BB6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792E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09F0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486A6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07D1F8-818B-46A2-ADBB-16BF638A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3</cp:revision>
  <cp:lastPrinted>2014-07-24T08:52:00Z</cp:lastPrinted>
  <dcterms:created xsi:type="dcterms:W3CDTF">2017-05-03T13:36:00Z</dcterms:created>
  <dcterms:modified xsi:type="dcterms:W3CDTF">2017-05-03T13:55:00Z</dcterms:modified>
</cp:coreProperties>
</file>