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2A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Grulichová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2A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solidarita v péči 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E2A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E2A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2A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2A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E2A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E2A8B" w:rsidRDefault="001E2A8B" w:rsidP="001E2A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</w:t>
            </w:r>
          </w:p>
          <w:p w:rsidR="001E2A8B" w:rsidRDefault="001E2A8B" w:rsidP="001E2A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literaturou</w:t>
            </w:r>
          </w:p>
          <w:p w:rsidR="001E2A8B" w:rsidRDefault="001E2A8B" w:rsidP="001E2A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</w:t>
            </w:r>
          </w:p>
          <w:p w:rsidR="001E2A8B" w:rsidRDefault="001E2A8B" w:rsidP="001E2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E2A8B" w:rsidRDefault="001E2A8B" w:rsidP="001E2A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diskuse</w:t>
            </w:r>
          </w:p>
          <w:p w:rsidR="00B411DB" w:rsidRPr="00C50B27" w:rsidRDefault="001E2A8B" w:rsidP="001E2A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2A8B">
              <w:rPr>
                <w:sz w:val="22"/>
                <w:szCs w:val="22"/>
              </w:rPr>
              <w:t>Chybí doporučení pro praxi</w:t>
            </w:r>
          </w:p>
        </w:tc>
      </w:tr>
      <w:tr w:rsidR="00B411DB" w:rsidRPr="00C50B27" w:rsidTr="00AF7CB4">
        <w:trPr>
          <w:trHeight w:val="1381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E2A8B" w:rsidP="00AF7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zlepšit povědomí veřejnosti a</w:t>
            </w:r>
            <w:r w:rsidR="00AF7CB4">
              <w:rPr>
                <w:sz w:val="22"/>
                <w:szCs w:val="22"/>
              </w:rPr>
              <w:t xml:space="preserve"> lépe ohodnotit neformální domácí péči?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7CB4">
              <w:rPr>
                <w:sz w:val="22"/>
                <w:szCs w:val="22"/>
              </w:rPr>
              <w:t xml:space="preserve"> 19. května 2017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8FE" w:rsidRDefault="00B948FE">
      <w:r>
        <w:separator/>
      </w:r>
    </w:p>
  </w:endnote>
  <w:endnote w:type="continuationSeparator" w:id="0">
    <w:p w:rsidR="00B948FE" w:rsidRDefault="00B9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8FE" w:rsidRDefault="00B948FE">
      <w:r>
        <w:separator/>
      </w:r>
    </w:p>
  </w:footnote>
  <w:footnote w:type="continuationSeparator" w:id="0">
    <w:p w:rsidR="00B948FE" w:rsidRDefault="00B948F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D405B"/>
    <w:multiLevelType w:val="hybridMultilevel"/>
    <w:tmpl w:val="5E7AFA48"/>
    <w:lvl w:ilvl="0" w:tplc="268C5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0"/>
    <w:rsid w:val="000A5D1D"/>
    <w:rsid w:val="000E2C47"/>
    <w:rsid w:val="001E2A8B"/>
    <w:rsid w:val="00362AB0"/>
    <w:rsid w:val="003F5DA2"/>
    <w:rsid w:val="00512982"/>
    <w:rsid w:val="00514664"/>
    <w:rsid w:val="00526D47"/>
    <w:rsid w:val="0055255D"/>
    <w:rsid w:val="005C219A"/>
    <w:rsid w:val="006643CB"/>
    <w:rsid w:val="006847E2"/>
    <w:rsid w:val="00730C1A"/>
    <w:rsid w:val="00AF7CB4"/>
    <w:rsid w:val="00B411DB"/>
    <w:rsid w:val="00B948FE"/>
    <w:rsid w:val="00BA3203"/>
    <w:rsid w:val="00C03D7D"/>
    <w:rsid w:val="00C50B27"/>
    <w:rsid w:val="00D62416"/>
    <w:rsid w:val="00DC1BF5"/>
    <w:rsid w:val="00E709EA"/>
    <w:rsid w:val="00E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9DEACF-55D1-4F41-B253-351CDFC5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skarupska</cp:lastModifiedBy>
  <cp:revision>2</cp:revision>
  <cp:lastPrinted>2012-04-25T08:21:00Z</cp:lastPrinted>
  <dcterms:created xsi:type="dcterms:W3CDTF">2017-05-20T14:56:00Z</dcterms:created>
  <dcterms:modified xsi:type="dcterms:W3CDTF">2017-05-20T14:56:00Z</dcterms:modified>
</cp:coreProperties>
</file>