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B640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95F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Danielová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95F96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Sexting</w:t>
            </w:r>
            <w:proofErr w:type="spellEnd"/>
            <w:r>
              <w:rPr>
                <w:sz w:val="22"/>
                <w:szCs w:val="22"/>
              </w:rPr>
              <w:t xml:space="preserve"> a happy </w:t>
            </w:r>
            <w:proofErr w:type="spellStart"/>
            <w:r>
              <w:rPr>
                <w:sz w:val="22"/>
                <w:szCs w:val="22"/>
              </w:rPr>
              <w:t>slapping</w:t>
            </w:r>
            <w:proofErr w:type="spellEnd"/>
            <w:r>
              <w:rPr>
                <w:sz w:val="22"/>
                <w:szCs w:val="22"/>
              </w:rPr>
              <w:t xml:space="preserve"> u uživatelů </w:t>
            </w:r>
            <w:proofErr w:type="spellStart"/>
            <w:r>
              <w:rPr>
                <w:sz w:val="22"/>
                <w:szCs w:val="22"/>
              </w:rPr>
              <w:t>nízkoprahových</w:t>
            </w:r>
            <w:proofErr w:type="spellEnd"/>
            <w:r>
              <w:rPr>
                <w:sz w:val="22"/>
                <w:szCs w:val="22"/>
              </w:rPr>
              <w:t xml:space="preserve"> zařízení pro děti a mládež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5F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A77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5E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5E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5E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5E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E5E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5E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401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401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401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4017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401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220FB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C6001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zvolil</w:t>
            </w:r>
            <w:r w:rsidR="003C6001">
              <w:rPr>
                <w:sz w:val="22"/>
                <w:szCs w:val="22"/>
              </w:rPr>
              <w:t xml:space="preserve">a aktuální </w:t>
            </w:r>
            <w:r w:rsidR="009F6603">
              <w:rPr>
                <w:sz w:val="22"/>
                <w:szCs w:val="22"/>
              </w:rPr>
              <w:t xml:space="preserve">a současně i originální </w:t>
            </w:r>
            <w:r w:rsidR="003C6001">
              <w:rPr>
                <w:sz w:val="22"/>
                <w:szCs w:val="22"/>
              </w:rPr>
              <w:t>námět s jasným</w:t>
            </w:r>
            <w:r w:rsidR="00F95962" w:rsidRPr="00F95962">
              <w:rPr>
                <w:sz w:val="22"/>
                <w:szCs w:val="22"/>
              </w:rPr>
              <w:t xml:space="preserve"> vztahem ke studovanému oboru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0F631B">
              <w:rPr>
                <w:sz w:val="22"/>
                <w:szCs w:val="22"/>
              </w:rPr>
              <w:t>, která je podložena přiměřeným množstvím odborných zdrojů</w:t>
            </w:r>
            <w:r w:rsidR="00786A39">
              <w:rPr>
                <w:sz w:val="22"/>
                <w:szCs w:val="22"/>
              </w:rPr>
              <w:t>, včetně cizojazyčných</w:t>
            </w:r>
          </w:p>
          <w:p w:rsidR="006B1C1F" w:rsidRDefault="00DA774D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teoretické</w:t>
            </w:r>
            <w:r w:rsidR="006B1C1F">
              <w:rPr>
                <w:sz w:val="22"/>
                <w:szCs w:val="22"/>
              </w:rPr>
              <w:t xml:space="preserve"> část</w:t>
            </w:r>
            <w:r>
              <w:rPr>
                <w:sz w:val="22"/>
                <w:szCs w:val="22"/>
              </w:rPr>
              <w:t>i práce odpovídá standardní úrovni</w:t>
            </w:r>
          </w:p>
          <w:p w:rsidR="0070771E" w:rsidRDefault="00DA774D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Byly formulovány cíle</w:t>
            </w:r>
            <w:r w:rsidR="0070771E">
              <w:rPr>
                <w:sz w:val="22"/>
                <w:szCs w:val="22"/>
              </w:rPr>
              <w:t xml:space="preserve"> </w:t>
            </w:r>
            <w:r w:rsidR="00022014">
              <w:rPr>
                <w:sz w:val="22"/>
                <w:szCs w:val="22"/>
              </w:rPr>
              <w:t>a hypotéz</w:t>
            </w:r>
            <w:r>
              <w:rPr>
                <w:sz w:val="22"/>
                <w:szCs w:val="22"/>
              </w:rPr>
              <w:t>y</w:t>
            </w:r>
            <w:r w:rsidR="00022014">
              <w:rPr>
                <w:sz w:val="22"/>
                <w:szCs w:val="22"/>
              </w:rPr>
              <w:t xml:space="preserve"> </w:t>
            </w:r>
            <w:r w:rsidR="0070771E">
              <w:rPr>
                <w:sz w:val="22"/>
                <w:szCs w:val="22"/>
              </w:rPr>
              <w:t>kvantitativního výzkumu</w:t>
            </w:r>
            <w:r w:rsidR="003141EA">
              <w:rPr>
                <w:sz w:val="22"/>
                <w:szCs w:val="22"/>
              </w:rPr>
              <w:t xml:space="preserve">, také další části metodiky zpracování jsou jasně popsány, realizace </w:t>
            </w:r>
            <w:proofErr w:type="spellStart"/>
            <w:r w:rsidR="003141EA">
              <w:rPr>
                <w:sz w:val="22"/>
                <w:szCs w:val="22"/>
              </w:rPr>
              <w:t>předvýzkumu</w:t>
            </w:r>
            <w:proofErr w:type="spellEnd"/>
          </w:p>
          <w:p w:rsidR="00642246" w:rsidRDefault="00F40174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by mohly být zajímavé, znamenalo by to však přesnější analýzu dat a jejich interpretaci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1E46E2" w:rsidRDefault="001E46E2" w:rsidP="001E46E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E46E2">
              <w:rPr>
                <w:sz w:val="22"/>
                <w:szCs w:val="22"/>
              </w:rPr>
              <w:t>Drobné nedostatky formálního druhu, např. s. 47</w:t>
            </w:r>
          </w:p>
          <w:p w:rsidR="00AF556A" w:rsidRPr="001E46E2" w:rsidRDefault="00AF556A" w:rsidP="001E46E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je méně přehledná</w:t>
            </w:r>
            <w:r w:rsidR="00916B52">
              <w:rPr>
                <w:sz w:val="22"/>
                <w:szCs w:val="22"/>
              </w:rPr>
              <w:t xml:space="preserve">, </w:t>
            </w:r>
            <w:r w:rsidR="006576A3">
              <w:rPr>
                <w:sz w:val="22"/>
                <w:szCs w:val="22"/>
              </w:rPr>
              <w:t xml:space="preserve">u některých položek jsou uváděna pouze procenta, </w:t>
            </w:r>
            <w:r w:rsidR="00916B52">
              <w:rPr>
                <w:sz w:val="22"/>
                <w:szCs w:val="22"/>
              </w:rPr>
              <w:t>nepříliš srozumitelný je komentář výsledků ověřených hypotéz</w:t>
            </w:r>
          </w:p>
          <w:p w:rsidR="00F1326B" w:rsidRDefault="00642246" w:rsidP="002845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diskusi nenacházíme srovnání např. s podobně zaměřenými českými výzkumy </w:t>
            </w:r>
          </w:p>
          <w:p w:rsidR="003E5EBE" w:rsidRPr="00C50B27" w:rsidRDefault="003E5EBE" w:rsidP="002845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nenacházíme dotazník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C76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Prosíme o formulaci doporučení pro praxi.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E5EBE" w:rsidRDefault="003E5EBE" w:rsidP="00C50B27">
            <w:pPr>
              <w:jc w:val="center"/>
              <w:rPr>
                <w:b/>
                <w:sz w:val="22"/>
                <w:szCs w:val="22"/>
              </w:rPr>
            </w:pPr>
            <w:r w:rsidRPr="003E5EB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38" w:rsidRDefault="001F1A38">
      <w:r>
        <w:separator/>
      </w:r>
    </w:p>
  </w:endnote>
  <w:endnote w:type="continuationSeparator" w:id="0">
    <w:p w:rsidR="001F1A38" w:rsidRDefault="001F1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38" w:rsidRDefault="001F1A38">
      <w:r>
        <w:separator/>
      </w:r>
    </w:p>
  </w:footnote>
  <w:footnote w:type="continuationSeparator" w:id="0">
    <w:p w:rsidR="001F1A38" w:rsidRDefault="001F1A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22014"/>
    <w:rsid w:val="000B3027"/>
    <w:rsid w:val="000B6DF9"/>
    <w:rsid w:val="000C5903"/>
    <w:rsid w:val="000E7FA4"/>
    <w:rsid w:val="000F51B9"/>
    <w:rsid w:val="000F631B"/>
    <w:rsid w:val="00130D72"/>
    <w:rsid w:val="001765A2"/>
    <w:rsid w:val="0017713C"/>
    <w:rsid w:val="001E46E2"/>
    <w:rsid w:val="001F1A38"/>
    <w:rsid w:val="00220FB6"/>
    <w:rsid w:val="002845D8"/>
    <w:rsid w:val="00290F9B"/>
    <w:rsid w:val="002A2800"/>
    <w:rsid w:val="002C4743"/>
    <w:rsid w:val="002D368B"/>
    <w:rsid w:val="003141EA"/>
    <w:rsid w:val="00314EEF"/>
    <w:rsid w:val="00362AB0"/>
    <w:rsid w:val="003C6001"/>
    <w:rsid w:val="003C6C5C"/>
    <w:rsid w:val="003E5EBE"/>
    <w:rsid w:val="003F5DA2"/>
    <w:rsid w:val="004D4A68"/>
    <w:rsid w:val="00512982"/>
    <w:rsid w:val="00513C06"/>
    <w:rsid w:val="00526D47"/>
    <w:rsid w:val="00532CC7"/>
    <w:rsid w:val="0055255D"/>
    <w:rsid w:val="00572B85"/>
    <w:rsid w:val="00575784"/>
    <w:rsid w:val="005A71CD"/>
    <w:rsid w:val="005B640B"/>
    <w:rsid w:val="005C219A"/>
    <w:rsid w:val="005F5E3A"/>
    <w:rsid w:val="00615835"/>
    <w:rsid w:val="00642246"/>
    <w:rsid w:val="00654154"/>
    <w:rsid w:val="006576A3"/>
    <w:rsid w:val="0067298F"/>
    <w:rsid w:val="006740B2"/>
    <w:rsid w:val="006847E2"/>
    <w:rsid w:val="006B1C1F"/>
    <w:rsid w:val="006D718A"/>
    <w:rsid w:val="006E42DD"/>
    <w:rsid w:val="0070771E"/>
    <w:rsid w:val="00786A39"/>
    <w:rsid w:val="007A7634"/>
    <w:rsid w:val="007F2F74"/>
    <w:rsid w:val="00857333"/>
    <w:rsid w:val="008614B3"/>
    <w:rsid w:val="008D0C2F"/>
    <w:rsid w:val="008D4DF2"/>
    <w:rsid w:val="008F12D5"/>
    <w:rsid w:val="00916B52"/>
    <w:rsid w:val="009B2248"/>
    <w:rsid w:val="009F6603"/>
    <w:rsid w:val="00A40118"/>
    <w:rsid w:val="00A72381"/>
    <w:rsid w:val="00A95F96"/>
    <w:rsid w:val="00AA034B"/>
    <w:rsid w:val="00AE1DD2"/>
    <w:rsid w:val="00AF1740"/>
    <w:rsid w:val="00AF556A"/>
    <w:rsid w:val="00B31D90"/>
    <w:rsid w:val="00B411DB"/>
    <w:rsid w:val="00B87E34"/>
    <w:rsid w:val="00BA3203"/>
    <w:rsid w:val="00BA70E0"/>
    <w:rsid w:val="00BF1B39"/>
    <w:rsid w:val="00C06981"/>
    <w:rsid w:val="00C50B27"/>
    <w:rsid w:val="00C81CEB"/>
    <w:rsid w:val="00C87D52"/>
    <w:rsid w:val="00CE0A8B"/>
    <w:rsid w:val="00DA5AD9"/>
    <w:rsid w:val="00DA774D"/>
    <w:rsid w:val="00DB5DAD"/>
    <w:rsid w:val="00DC1BF5"/>
    <w:rsid w:val="00DF4D3D"/>
    <w:rsid w:val="00E65309"/>
    <w:rsid w:val="00E67C85"/>
    <w:rsid w:val="00E709EA"/>
    <w:rsid w:val="00E8070A"/>
    <w:rsid w:val="00EC76A5"/>
    <w:rsid w:val="00ED3FDF"/>
    <w:rsid w:val="00EF76BA"/>
    <w:rsid w:val="00F1326B"/>
    <w:rsid w:val="00F325B5"/>
    <w:rsid w:val="00F40174"/>
    <w:rsid w:val="00F529B5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33E73-0F0D-4345-80CD-0256906E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51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10</cp:revision>
  <cp:lastPrinted>2012-04-25T08:21:00Z</cp:lastPrinted>
  <dcterms:created xsi:type="dcterms:W3CDTF">2017-05-21T20:34:00Z</dcterms:created>
  <dcterms:modified xsi:type="dcterms:W3CDTF">2017-05-22T10:24:00Z</dcterms:modified>
</cp:coreProperties>
</file>