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849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Petr Danihel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849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Způsob trávení volného času dětí mladšího školního věku ve městě a na venkově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5849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849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849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7734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05D8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B05D85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5849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B411DB" w:rsidRDefault="00F91DCE" w:rsidP="00F91DC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Bakalářské práce je zpracovaná na dobré úrovni</w:t>
            </w:r>
          </w:p>
          <w:p w:rsidR="00F91DCE" w:rsidRDefault="00F91DCE" w:rsidP="00F91DC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Logická souslednost teoretické části práce</w:t>
            </w:r>
          </w:p>
          <w:p w:rsidR="00F91DCE" w:rsidRDefault="00F91DCE" w:rsidP="00F91DC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Jasně formulovaný obecný cíl bakalářské práce</w:t>
            </w:r>
          </w:p>
          <w:p w:rsidR="0007734D" w:rsidRPr="00C50B27" w:rsidRDefault="0007734D" w:rsidP="00F91DC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Ověřením hypotéz autor povýšil kvalitu praktické části práce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5849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F91DCE" w:rsidRPr="00C50B27" w:rsidRDefault="00F91DCE" w:rsidP="00F91DC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má logickou souslednost ale některé pasáže práce nejsou koncepčně propracované</w:t>
            </w:r>
          </w:p>
          <w:p w:rsidR="00B411DB" w:rsidRDefault="00F91DCE" w:rsidP="00F91DC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některých částech absentují vlastní odborné komentáře – zpracování teoretické části se tak může jevit jako kompilát</w:t>
            </w:r>
          </w:p>
          <w:p w:rsidR="00F91DCE" w:rsidRDefault="00F91DCE" w:rsidP="00F91DC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explicitně vymezena souvislost studované problematiky se sociální pedagogikou</w:t>
            </w:r>
          </w:p>
          <w:p w:rsidR="00B411DB" w:rsidRDefault="0055367F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Výzkumný nástroj není kvalitní konstrukce, i když vzhledem k výběru výzkumného souboru autor musel volit jednodušší verzi pro porozumění problému</w:t>
            </w:r>
          </w:p>
          <w:p w:rsidR="0055367F" w:rsidRDefault="0055367F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Deskriptivní vyhodnocení dat (kapitola 6.1) je podloženo pouze numerickými výsledky, je velmi stručné</w:t>
            </w:r>
            <w:r w:rsidR="003B2E16">
              <w:rPr>
                <w:sz w:val="22"/>
                <w:szCs w:val="22"/>
              </w:rPr>
              <w:t>, vágní</w:t>
            </w:r>
          </w:p>
          <w:p w:rsidR="00280939" w:rsidRPr="0055367F" w:rsidRDefault="00280939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závěru autor odpovídá na výzkumné otázky, které formuloval v designu výzkumu, absentuje odborná diskuse podložena literaturou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07734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F91DCE" w:rsidP="00F91DCE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Zdůvodněte volbu výzkumného souboru žáků 1. – 5. tříd základních škol. </w:t>
            </w:r>
            <w:r w:rsidR="0055367F">
              <w:rPr>
                <w:sz w:val="22"/>
                <w:szCs w:val="22"/>
              </w:rPr>
              <w:t>Jakým způsobem jste vyplňoval dotazník s žáky 1. tříd?</w:t>
            </w:r>
          </w:p>
          <w:p w:rsidR="00B411DB" w:rsidRPr="00EE415E" w:rsidRDefault="0007734D" w:rsidP="00362AB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E415E">
              <w:rPr>
                <w:sz w:val="22"/>
                <w:szCs w:val="22"/>
              </w:rPr>
              <w:t xml:space="preserve">Uveďte prosím možnosti uplatnění sociálního pedagoga v rámci problematiky volného času </w:t>
            </w:r>
            <w:proofErr w:type="gramStart"/>
            <w:r w:rsidRPr="00EE415E">
              <w:rPr>
                <w:sz w:val="22"/>
                <w:szCs w:val="22"/>
              </w:rPr>
              <w:t>dětí  a mládeže</w:t>
            </w:r>
            <w:proofErr w:type="gramEnd"/>
            <w:r w:rsidRPr="00EE415E">
              <w:rPr>
                <w:sz w:val="22"/>
                <w:szCs w:val="22"/>
              </w:rPr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EE415E">
              <w:rPr>
                <w:sz w:val="22"/>
                <w:szCs w:val="22"/>
              </w:rPr>
              <w:t>17.5.2017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E415E">
              <w:rPr>
                <w:sz w:val="22"/>
                <w:szCs w:val="22"/>
              </w:rPr>
              <w:t xml:space="preserve"> 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463" w:rsidRDefault="00B63463">
      <w:r>
        <w:separator/>
      </w:r>
    </w:p>
  </w:endnote>
  <w:endnote w:type="continuationSeparator" w:id="0">
    <w:p w:rsidR="00B63463" w:rsidRDefault="00B63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463" w:rsidRDefault="00B63463">
      <w:r>
        <w:separator/>
      </w:r>
    </w:p>
  </w:footnote>
  <w:footnote w:type="continuationSeparator" w:id="0">
    <w:p w:rsidR="00B63463" w:rsidRDefault="00B6346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952F5"/>
    <w:multiLevelType w:val="hybridMultilevel"/>
    <w:tmpl w:val="43FC7DBC"/>
    <w:lvl w:ilvl="0" w:tplc="B5DAFD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612E10"/>
    <w:multiLevelType w:val="hybridMultilevel"/>
    <w:tmpl w:val="2174A1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9C3"/>
    <w:rsid w:val="0007734D"/>
    <w:rsid w:val="00154F27"/>
    <w:rsid w:val="00280939"/>
    <w:rsid w:val="00362AB0"/>
    <w:rsid w:val="003B2E16"/>
    <w:rsid w:val="003F5DA2"/>
    <w:rsid w:val="00512982"/>
    <w:rsid w:val="00526D47"/>
    <w:rsid w:val="0055255D"/>
    <w:rsid w:val="0055367F"/>
    <w:rsid w:val="005849C3"/>
    <w:rsid w:val="005C219A"/>
    <w:rsid w:val="006847E2"/>
    <w:rsid w:val="007553A2"/>
    <w:rsid w:val="008614B3"/>
    <w:rsid w:val="009A27D5"/>
    <w:rsid w:val="00B05D85"/>
    <w:rsid w:val="00B411DB"/>
    <w:rsid w:val="00B63463"/>
    <w:rsid w:val="00BA3203"/>
    <w:rsid w:val="00C50B27"/>
    <w:rsid w:val="00CA7D64"/>
    <w:rsid w:val="00D05C79"/>
    <w:rsid w:val="00D4059F"/>
    <w:rsid w:val="00DC1BF5"/>
    <w:rsid w:val="00E709EA"/>
    <w:rsid w:val="00ED2FBE"/>
    <w:rsid w:val="00EE415E"/>
    <w:rsid w:val="00F1326B"/>
    <w:rsid w:val="00F463F0"/>
    <w:rsid w:val="00F9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62</TotalTime>
  <Pages>2</Pages>
  <Words>366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cp:lastModifiedBy>Lukešová Michaela</cp:lastModifiedBy>
  <cp:revision>4</cp:revision>
  <cp:lastPrinted>2012-04-25T17:21:00Z</cp:lastPrinted>
  <dcterms:created xsi:type="dcterms:W3CDTF">2017-05-22T04:28:00Z</dcterms:created>
  <dcterms:modified xsi:type="dcterms:W3CDTF">2017-05-22T09:57:00Z</dcterms:modified>
</cp:coreProperties>
</file>