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740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0D0772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1769">
        <w:rPr>
          <w:b/>
          <w:i/>
          <w:sz w:val="22"/>
          <w:szCs w:val="22"/>
        </w:rPr>
        <w:t xml:space="preserve">Bc. Vendula </w:t>
      </w:r>
      <w:proofErr w:type="spellStart"/>
      <w:r w:rsidR="00BC1769">
        <w:rPr>
          <w:b/>
          <w:i/>
          <w:sz w:val="22"/>
          <w:szCs w:val="22"/>
        </w:rPr>
        <w:t>Rapantová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740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 xml:space="preserve"> doc. Ing. Adriana </w:t>
      </w:r>
      <w:proofErr w:type="gramStart"/>
      <w:r w:rsidR="000D0772">
        <w:rPr>
          <w:b/>
          <w:i/>
          <w:sz w:val="22"/>
          <w:szCs w:val="22"/>
        </w:rPr>
        <w:t>Knápková , Ph.</w:t>
      </w:r>
      <w:proofErr w:type="gramEnd"/>
      <w:r w:rsidR="000D0772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0D0772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 xml:space="preserve">Projekt </w:t>
      </w:r>
      <w:r w:rsidR="00BC1769">
        <w:rPr>
          <w:b/>
          <w:i/>
          <w:sz w:val="22"/>
          <w:szCs w:val="22"/>
        </w:rPr>
        <w:t>tvorby dlouhodobého finančního plánu ve zvolené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b/>
                <w:snapToGrid w:val="0"/>
                <w:color w:val="000000"/>
              </w:rPr>
            </w:r>
            <w:r w:rsidR="00AA74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740A">
              <w:rPr>
                <w:snapToGrid w:val="0"/>
                <w:color w:val="000000"/>
              </w:rPr>
            </w:r>
            <w:r w:rsidR="00AA74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64A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A3C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0D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4A8F">
        <w:rPr>
          <w:i/>
          <w:noProof/>
        </w:rPr>
        <w:t xml:space="preserve">Diplomová práce </w:t>
      </w:r>
      <w:r w:rsidR="00764A3C">
        <w:rPr>
          <w:i/>
          <w:noProof/>
        </w:rPr>
        <w:t>se zabývá projektem tvorby dlouhodobého finančního plánu pro vybranou firmu. Teoretická část je zpracována průměrně, obsahuje všechny potřebné pro navazující praktickou část DP, studentka</w:t>
      </w:r>
      <w:r w:rsidR="00764A3C" w:rsidRPr="00764A3C">
        <w:rPr>
          <w:i/>
          <w:noProof/>
        </w:rPr>
        <w:t xml:space="preserve"> mohl</w:t>
      </w:r>
      <w:r w:rsidR="00764A3C">
        <w:rPr>
          <w:i/>
          <w:noProof/>
        </w:rPr>
        <w:t>a</w:t>
      </w:r>
      <w:r w:rsidR="00764A3C" w:rsidRPr="00764A3C">
        <w:rPr>
          <w:i/>
          <w:noProof/>
        </w:rPr>
        <w:t xml:space="preserve"> výrazněji </w:t>
      </w:r>
      <w:r w:rsidR="00764A3C">
        <w:rPr>
          <w:i/>
          <w:noProof/>
        </w:rPr>
        <w:t>využít</w:t>
      </w:r>
      <w:r w:rsidR="00764A3C" w:rsidRPr="00764A3C">
        <w:rPr>
          <w:i/>
          <w:noProof/>
        </w:rPr>
        <w:t xml:space="preserve"> zahraniční literaturu. Analytická část je zpracována kvalitně, bez vážnějších nedostatků, </w:t>
      </w:r>
      <w:r w:rsidR="00764A3C">
        <w:rPr>
          <w:i/>
          <w:noProof/>
        </w:rPr>
        <w:t xml:space="preserve">jen je škoda, že </w:t>
      </w:r>
      <w:r w:rsidR="00764A3C" w:rsidRPr="00764A3C">
        <w:rPr>
          <w:i/>
          <w:noProof/>
        </w:rPr>
        <w:t>diplomant</w:t>
      </w:r>
      <w:r w:rsidR="00764A3C">
        <w:rPr>
          <w:i/>
          <w:noProof/>
        </w:rPr>
        <w:t>ka</w:t>
      </w:r>
      <w:r w:rsidR="00764A3C" w:rsidRPr="00764A3C">
        <w:rPr>
          <w:i/>
          <w:noProof/>
        </w:rPr>
        <w:t xml:space="preserve"> </w:t>
      </w:r>
      <w:r w:rsidR="00764A3C">
        <w:rPr>
          <w:i/>
          <w:noProof/>
        </w:rPr>
        <w:t>ne</w:t>
      </w:r>
      <w:r w:rsidR="00764A3C" w:rsidRPr="00764A3C">
        <w:rPr>
          <w:i/>
          <w:noProof/>
        </w:rPr>
        <w:t>analyzuje současn</w:t>
      </w:r>
      <w:r w:rsidR="00764A3C">
        <w:rPr>
          <w:i/>
          <w:noProof/>
        </w:rPr>
        <w:t>ý</w:t>
      </w:r>
      <w:r w:rsidR="00764A3C" w:rsidRPr="00764A3C">
        <w:rPr>
          <w:i/>
          <w:noProof/>
        </w:rPr>
        <w:t xml:space="preserve"> </w:t>
      </w:r>
      <w:r w:rsidR="00764A3C">
        <w:rPr>
          <w:i/>
          <w:noProof/>
        </w:rPr>
        <w:t xml:space="preserve">přístup managementu k finančnímu plánování </w:t>
      </w:r>
      <w:r w:rsidR="00764A3C" w:rsidRPr="00764A3C">
        <w:rPr>
          <w:i/>
          <w:noProof/>
        </w:rPr>
        <w:t xml:space="preserve">v analyzovaném podniku. Velmi dobře je zpracován </w:t>
      </w:r>
      <w:r w:rsidR="00764A3C">
        <w:rPr>
          <w:i/>
          <w:noProof/>
        </w:rPr>
        <w:t xml:space="preserve">a vysvětlen postup </w:t>
      </w:r>
      <w:r w:rsidR="00764A3C" w:rsidRPr="00764A3C">
        <w:rPr>
          <w:i/>
          <w:noProof/>
        </w:rPr>
        <w:t>návrh</w:t>
      </w:r>
      <w:r w:rsidR="00764A3C">
        <w:rPr>
          <w:i/>
          <w:noProof/>
        </w:rPr>
        <w:t>u</w:t>
      </w:r>
      <w:r w:rsidR="00764A3C" w:rsidRPr="00764A3C">
        <w:rPr>
          <w:i/>
          <w:noProof/>
        </w:rPr>
        <w:t xml:space="preserve"> dlouhodobého finančního plánu v podniku pro základní</w:t>
      </w:r>
      <w:r w:rsidR="00764A3C">
        <w:rPr>
          <w:i/>
          <w:noProof/>
        </w:rPr>
        <w:t>/optimistickou/</w:t>
      </w:r>
      <w:r w:rsidR="00764A3C" w:rsidRPr="00764A3C">
        <w:rPr>
          <w:i/>
          <w:noProof/>
        </w:rPr>
        <w:t>pesimistickou variantu. Postrádám provedení citlivostní analýzy a rizikové analýzy dlouhodobého finančního plánu, celkově je však diplomová práce zpracována na velmi dobré úrovni včetně závěrečných návrhů a doporučení.</w:t>
      </w:r>
      <w:r w:rsidR="00720D20">
        <w:rPr>
          <w:i/>
          <w:noProof/>
        </w:rPr>
        <w:t xml:space="preserve"> </w:t>
      </w:r>
    </w:p>
    <w:p w:rsidR="00720D20" w:rsidRDefault="00720D20" w:rsidP="00750650">
      <w:pPr>
        <w:rPr>
          <w:i/>
          <w:noProof/>
        </w:rPr>
      </w:pPr>
    </w:p>
    <w:p w:rsidR="00720D20" w:rsidRDefault="00720D2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64A3C" w:rsidRDefault="00720D20" w:rsidP="00764A3C">
      <w:pPr>
        <w:rPr>
          <w:i/>
          <w:noProof/>
        </w:rPr>
      </w:pPr>
      <w:r>
        <w:rPr>
          <w:i/>
          <w:noProof/>
        </w:rPr>
        <w:t xml:space="preserve">1. </w:t>
      </w:r>
      <w:r w:rsidR="00764A3C">
        <w:rPr>
          <w:i/>
          <w:noProof/>
        </w:rPr>
        <w:t>Jak si vysvětlujete výrazný rozdíl ve stanovení náklad na VK s využitím metody CAPM a stavebnicové metody? Je vhodné při těchto rozdílech použít jejich průměrnou hodnotu pro navazující výpočty?</w:t>
      </w:r>
    </w:p>
    <w:p w:rsidR="00FC7428" w:rsidRDefault="00FC7428" w:rsidP="00764A3C">
      <w:pPr>
        <w:rPr>
          <w:i/>
          <w:noProof/>
        </w:rPr>
      </w:pPr>
    </w:p>
    <w:p w:rsidR="000C3934" w:rsidRDefault="00FC7428" w:rsidP="00764A3C">
      <w:pPr>
        <w:rPr>
          <w:i/>
          <w:noProof/>
        </w:rPr>
      </w:pPr>
      <w:r>
        <w:rPr>
          <w:i/>
          <w:noProof/>
        </w:rPr>
        <w:t xml:space="preserve">2. </w:t>
      </w:r>
      <w:r w:rsidR="000C3934">
        <w:rPr>
          <w:i/>
          <w:noProof/>
        </w:rPr>
        <w:t>Jaký je současný přístup podniku k dlouhodobému plánování? Jak byl Vámi navržený finanční plán přijat managementem podniku?</w:t>
      </w:r>
    </w:p>
    <w:p w:rsidR="000C3934" w:rsidRDefault="000C3934" w:rsidP="00764A3C">
      <w:pPr>
        <w:rPr>
          <w:i/>
          <w:noProof/>
        </w:rPr>
      </w:pPr>
    </w:p>
    <w:p w:rsidR="00FC7428" w:rsidRDefault="000C3934" w:rsidP="00764A3C">
      <w:pPr>
        <w:rPr>
          <w:i/>
          <w:noProof/>
        </w:rPr>
      </w:pPr>
      <w:r>
        <w:rPr>
          <w:i/>
          <w:noProof/>
        </w:rPr>
        <w:t xml:space="preserve">3. </w:t>
      </w:r>
      <w:r w:rsidR="00FC7428">
        <w:rPr>
          <w:i/>
          <w:noProof/>
        </w:rPr>
        <w:t>Proč by diplomové práci prospělo provedení citlivostní analýzy a rizikové analýzy pro tvorbu dlouhodobého finančního plánu?</w:t>
      </w:r>
    </w:p>
    <w:p w:rsidR="00845B98" w:rsidRPr="00AE58C9" w:rsidRDefault="001C1C93" w:rsidP="00764A3C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740A">
        <w:rPr>
          <w:i/>
        </w:rPr>
      </w:r>
      <w:r w:rsidR="00AA740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740A">
        <w:rPr>
          <w:i/>
        </w:rPr>
      </w:r>
      <w:r w:rsidR="00AA740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4A8F">
        <w:rPr>
          <w:i/>
          <w:noProof/>
        </w:rPr>
        <w:t>7. 5. 2017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740A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0A" w:rsidRDefault="00AA740A">
      <w:r>
        <w:separator/>
      </w:r>
    </w:p>
  </w:endnote>
  <w:endnote w:type="continuationSeparator" w:id="0">
    <w:p w:rsidR="00AA740A" w:rsidRDefault="00AA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0A" w:rsidRDefault="00AA740A">
      <w:r>
        <w:separator/>
      </w:r>
    </w:p>
  </w:footnote>
  <w:footnote w:type="continuationSeparator" w:id="0">
    <w:p w:rsidR="00AA740A" w:rsidRDefault="00AA740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3934"/>
    <w:rsid w:val="000D0772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A8F"/>
    <w:rsid w:val="002126D4"/>
    <w:rsid w:val="002355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0C81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6CDB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0D20"/>
    <w:rsid w:val="00727728"/>
    <w:rsid w:val="007358A5"/>
    <w:rsid w:val="00747CA6"/>
    <w:rsid w:val="00750650"/>
    <w:rsid w:val="00762294"/>
    <w:rsid w:val="00764A3C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D1F"/>
    <w:rsid w:val="00971DE0"/>
    <w:rsid w:val="00983820"/>
    <w:rsid w:val="009C0583"/>
    <w:rsid w:val="009D3840"/>
    <w:rsid w:val="00A0709B"/>
    <w:rsid w:val="00A11E00"/>
    <w:rsid w:val="00A421F7"/>
    <w:rsid w:val="00A57D9B"/>
    <w:rsid w:val="00A630B5"/>
    <w:rsid w:val="00A82079"/>
    <w:rsid w:val="00A925F6"/>
    <w:rsid w:val="00AA740A"/>
    <w:rsid w:val="00AC6D49"/>
    <w:rsid w:val="00AD7083"/>
    <w:rsid w:val="00AE58C9"/>
    <w:rsid w:val="00B23519"/>
    <w:rsid w:val="00B3178F"/>
    <w:rsid w:val="00B6346A"/>
    <w:rsid w:val="00BC1769"/>
    <w:rsid w:val="00BF6B5D"/>
    <w:rsid w:val="00C22402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742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5A0D05-56E2-43D3-86F1-6A6AAC5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C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D8EE13-DE0E-459D-8301-6FC98E4D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2017-05-18T05:58:00Z</cp:lastPrinted>
  <dcterms:created xsi:type="dcterms:W3CDTF">2017-05-18T05:59:00Z</dcterms:created>
  <dcterms:modified xsi:type="dcterms:W3CDTF">2017-05-18T05:59:00Z</dcterms:modified>
</cp:coreProperties>
</file>