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6B599F">
            <w:proofErr w:type="spellStart"/>
            <w:r>
              <w:t>Symptotermální</w:t>
            </w:r>
            <w:proofErr w:type="spellEnd"/>
            <w:r>
              <w:t xml:space="preserve"> metoda, metoda vědomí plodnosti.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6B599F">
            <w:r>
              <w:t>Eva Svačinová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160571">
            <w:r>
              <w:t>Prof. MUDr Milan Kudela, CSc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160571">
            <w:r>
              <w:t>Porodní asistence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6B599F">
            <w:r>
              <w:t>Prez</w:t>
            </w:r>
            <w:r w:rsidR="00160571">
              <w:t>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6B599F" w:rsidP="003275A4">
            <w:pPr>
              <w:jc w:val="center"/>
            </w:pPr>
            <w:proofErr w:type="spellStart"/>
            <w:r>
              <w:t>x</w:t>
            </w:r>
            <w:r w:rsidR="00D82AEB">
              <w:t>A</w:t>
            </w:r>
            <w:proofErr w:type="spellEnd"/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6B599F" w:rsidP="003275A4">
            <w:pPr>
              <w:jc w:val="center"/>
            </w:pPr>
            <w:proofErr w:type="spellStart"/>
            <w:r>
              <w:t>x</w:t>
            </w:r>
            <w:r w:rsidR="00FA4B70">
              <w:t>B</w:t>
            </w:r>
            <w:proofErr w:type="spellEnd"/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6B599F" w:rsidP="003275A4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6B599F" w:rsidP="003275A4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160571" w:rsidP="003275A4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6B599F" w:rsidP="003275A4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6B599F" w:rsidP="003275A4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6B599F" w:rsidP="003275A4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6B599F" w:rsidP="003275A4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6B599F" w:rsidP="003275A4">
            <w:pPr>
              <w:jc w:val="center"/>
            </w:pPr>
            <w:proofErr w:type="spellStart"/>
            <w:r>
              <w:t>x</w:t>
            </w:r>
            <w:r w:rsidR="00C61293">
              <w:t>B</w:t>
            </w:r>
            <w:proofErr w:type="spellEnd"/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6B599F" w:rsidP="003275A4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6B599F" w:rsidP="003275A4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6B599F" w:rsidP="003275A4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6B599F" w:rsidP="003275A4">
            <w:pPr>
              <w:jc w:val="center"/>
            </w:pPr>
            <w:proofErr w:type="spellStart"/>
            <w:r>
              <w:t>x</w:t>
            </w:r>
            <w:r w:rsidR="00C61293">
              <w:t>A</w:t>
            </w:r>
            <w:proofErr w:type="spellEnd"/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160571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3E3AB5" w:rsidP="006B599F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6B599F">
                  <w:t>x</w:t>
                </w:r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</w:t>
            </w:r>
            <w:sdt>
              <w:sdtPr>
                <w:id w:val="1299268243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6B599F" w:rsidP="003275A4">
            <w:pPr>
              <w:jc w:val="center"/>
            </w:pPr>
            <w:proofErr w:type="spellStart"/>
            <w:r>
              <w:t>x</w:t>
            </w:r>
            <w:r w:rsidR="00F836E5">
              <w:t>B</w:t>
            </w:r>
            <w:proofErr w:type="spellEnd"/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6B599F" w:rsidP="003275A4">
            <w:pPr>
              <w:jc w:val="center"/>
            </w:pPr>
            <w:proofErr w:type="spellStart"/>
            <w:r>
              <w:t>x</w:t>
            </w:r>
            <w:r w:rsidR="00F836E5">
              <w:t>A</w:t>
            </w:r>
            <w:proofErr w:type="spellEnd"/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6B599F" w:rsidP="003275A4">
            <w:pPr>
              <w:jc w:val="center"/>
            </w:pPr>
            <w:proofErr w:type="spellStart"/>
            <w:r>
              <w:t>x</w:t>
            </w:r>
            <w:r w:rsidR="00F836E5">
              <w:t>A</w:t>
            </w:r>
            <w:proofErr w:type="spellEnd"/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6B599F" w:rsidP="003275A4">
            <w:pPr>
              <w:jc w:val="center"/>
            </w:pPr>
            <w:proofErr w:type="spellStart"/>
            <w:r>
              <w:t>x</w:t>
            </w:r>
            <w:r w:rsidR="00F836E5">
              <w:t>A</w:t>
            </w:r>
            <w:proofErr w:type="spellEnd"/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3E3AB5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160571">
                  <w:rPr>
                    <w:rFonts w:ascii="Arial Narrow" w:hAnsi="Arial Narrow"/>
                  </w:rPr>
                  <w:t>x</w:t>
                </w:r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3E3AB5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3E3AB5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6B599F" w:rsidRDefault="006B599F" w:rsidP="006B599F">
            <w:r>
              <w:t>Práce je na aktuální téma zejména vzhl</w:t>
            </w:r>
            <w:r w:rsidR="003803E2">
              <w:t xml:space="preserve">edem k současnému trendu </w:t>
            </w:r>
            <w:r w:rsidR="00D11145">
              <w:t>úbytku</w:t>
            </w:r>
            <w:r>
              <w:t xml:space="preserve"> uživatelek hormonální antikoncepce, které proto mohou využívat některé</w:t>
            </w:r>
            <w:r w:rsidR="00D11145">
              <w:t xml:space="preserve"> jiné</w:t>
            </w:r>
            <w:r w:rsidR="00A700E6">
              <w:t xml:space="preserve"> metody</w:t>
            </w:r>
            <w:r w:rsidR="00D11145">
              <w:t xml:space="preserve">, </w:t>
            </w:r>
            <w:r w:rsidR="003803E2">
              <w:t xml:space="preserve">včetně </w:t>
            </w:r>
            <w:r w:rsidR="00A700E6">
              <w:t>přirozených metod</w:t>
            </w:r>
            <w:r>
              <w:t xml:space="preserve"> kontroly</w:t>
            </w:r>
            <w:r w:rsidR="00D11145">
              <w:t xml:space="preserve"> plodnosti.</w:t>
            </w:r>
            <w:r w:rsidR="00A700E6">
              <w:t xml:space="preserve"> </w:t>
            </w:r>
            <w:r w:rsidR="00D11145">
              <w:t xml:space="preserve">V teoretické části se </w:t>
            </w:r>
            <w:r w:rsidR="00516C93">
              <w:t xml:space="preserve">autorka </w:t>
            </w:r>
            <w:r w:rsidR="003803E2">
              <w:t xml:space="preserve">zabývá možnostmi </w:t>
            </w:r>
            <w:r w:rsidR="00D11145">
              <w:t>plánovaného rodičovství, zejména</w:t>
            </w:r>
            <w:r w:rsidR="003803E2">
              <w:t xml:space="preserve"> </w:t>
            </w:r>
            <w:r w:rsidR="00516C93">
              <w:t>přirozenými</w:t>
            </w:r>
            <w:r w:rsidR="00D11145">
              <w:t xml:space="preserve"> </w:t>
            </w:r>
            <w:proofErr w:type="gramStart"/>
            <w:r w:rsidR="00D11145">
              <w:t>metod</w:t>
            </w:r>
            <w:r w:rsidR="00516C93">
              <w:t xml:space="preserve">ami </w:t>
            </w:r>
            <w:r w:rsidR="00D11145">
              <w:t xml:space="preserve"> kontroly</w:t>
            </w:r>
            <w:proofErr w:type="gramEnd"/>
            <w:r w:rsidR="00D11145">
              <w:t xml:space="preserve"> fertility. Mohla zde být ale zařazena kapitola o vztahu </w:t>
            </w:r>
            <w:r w:rsidR="00D11145">
              <w:lastRenderedPageBreak/>
              <w:t>náboženství, zejména katolické církve</w:t>
            </w:r>
            <w:r w:rsidR="00516C93">
              <w:t>, a její názor na  umělé</w:t>
            </w:r>
            <w:r w:rsidR="00D11145">
              <w:t xml:space="preserve"> metod</w:t>
            </w:r>
            <w:r w:rsidR="00516C93">
              <w:t xml:space="preserve">y </w:t>
            </w:r>
            <w:r w:rsidR="00D11145">
              <w:t>kontracepce.</w:t>
            </w:r>
            <w:r w:rsidR="003803E2">
              <w:t xml:space="preserve"> V kapitole </w:t>
            </w:r>
            <w:proofErr w:type="gramStart"/>
            <w:r w:rsidR="003803E2">
              <w:t xml:space="preserve">3.1. </w:t>
            </w:r>
            <w:r w:rsidR="00D04676">
              <w:t>jsou</w:t>
            </w:r>
            <w:proofErr w:type="gramEnd"/>
            <w:r w:rsidR="00D04676">
              <w:t xml:space="preserve"> uvedeny rizika a negativní vlivy hormonální an</w:t>
            </w:r>
            <w:r w:rsidR="00A700E6">
              <w:t>tikoncepce ale měly</w:t>
            </w:r>
            <w:r w:rsidR="00516C93">
              <w:t xml:space="preserve"> by být zmíně</w:t>
            </w:r>
            <w:r w:rsidR="00D04676">
              <w:t xml:space="preserve">ny i </w:t>
            </w:r>
            <w:r w:rsidR="00A700E6">
              <w:t xml:space="preserve">její </w:t>
            </w:r>
            <w:r w:rsidR="00D04676">
              <w:t>pozitiva</w:t>
            </w:r>
            <w:r w:rsidR="003803E2">
              <w:t xml:space="preserve"> (</w:t>
            </w:r>
            <w:r w:rsidR="00516C93">
              <w:t xml:space="preserve">např. </w:t>
            </w:r>
            <w:r w:rsidR="00D04676">
              <w:t>snížení rizika karcinomu ovaria).</w:t>
            </w:r>
          </w:p>
          <w:p w:rsidR="00D11145" w:rsidRDefault="00D11145" w:rsidP="006B599F">
            <w:r>
              <w:t xml:space="preserve">V praktické části pak </w:t>
            </w:r>
            <w:r w:rsidR="00516C93">
              <w:t xml:space="preserve">autorka </w:t>
            </w:r>
            <w:r>
              <w:t xml:space="preserve">rozebírá názory </w:t>
            </w:r>
            <w:r w:rsidR="00516C93">
              <w:t xml:space="preserve">10 respondentek, které tento typ kontroly plodnosti využívají. </w:t>
            </w:r>
            <w:r>
              <w:t xml:space="preserve"> Kladem práce, zejména</w:t>
            </w:r>
            <w:r w:rsidR="003803E2">
              <w:t xml:space="preserve"> při srovnání s ostatním BP je </w:t>
            </w:r>
            <w:r>
              <w:t>kultivovaná čeština s minimem gramatických chyb.</w:t>
            </w:r>
          </w:p>
          <w:p w:rsidR="00D11145" w:rsidRDefault="00D11145" w:rsidP="006B599F">
            <w:r>
              <w:t>Jistým nedo</w:t>
            </w:r>
            <w:r w:rsidR="003803E2">
              <w:t xml:space="preserve">statkem je </w:t>
            </w:r>
            <w:r>
              <w:t xml:space="preserve">čerpání literárních informací převážně z oblasti propagátorů těchto metod a chybění exaktních výsledků kontrolovaných </w:t>
            </w:r>
            <w:r w:rsidR="00A700E6">
              <w:t>klinických studi</w:t>
            </w:r>
            <w:r w:rsidR="00D04676">
              <w:t>í. Tý</w:t>
            </w:r>
            <w:r w:rsidR="003803E2">
              <w:t xml:space="preserve">ká se to zejména spolehlivosti </w:t>
            </w:r>
            <w:r w:rsidR="00D04676">
              <w:t>STM.</w:t>
            </w:r>
            <w:r w:rsidR="00516C93">
              <w:t xml:space="preserve"> </w:t>
            </w:r>
            <w:r w:rsidR="00D04676">
              <w:t xml:space="preserve">Výsledky </w:t>
            </w:r>
            <w:r w:rsidR="00516C93">
              <w:t xml:space="preserve">dle </w:t>
            </w:r>
            <w:r w:rsidR="003803E2">
              <w:t xml:space="preserve">PI uvedené na </w:t>
            </w:r>
            <w:r w:rsidR="00D04676">
              <w:t xml:space="preserve">str. 24 jsou značně diskutovatelné a nejsou </w:t>
            </w:r>
            <w:r w:rsidR="00A700E6">
              <w:t xml:space="preserve">zcela </w:t>
            </w:r>
            <w:r w:rsidR="00D04676">
              <w:t>ve shodě s</w:t>
            </w:r>
            <w:r w:rsidR="00A700E6">
              <w:t> výsledky jiných prací</w:t>
            </w:r>
            <w:r w:rsidR="00D04676">
              <w:t xml:space="preserve"> na toto téma.</w:t>
            </w:r>
          </w:p>
          <w:p w:rsidR="00D04676" w:rsidRDefault="00D04676" w:rsidP="006B599F">
            <w:bookmarkStart w:id="0" w:name="_GoBack"/>
            <w:bookmarkEnd w:id="0"/>
          </w:p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D04676" w:rsidRDefault="00E85D9E" w:rsidP="00D04676">
            <w:r w:rsidRPr="003275A4">
              <w:rPr>
                <w:b/>
              </w:rPr>
              <w:lastRenderedPageBreak/>
              <w:t>Otázky k obhajobě:</w:t>
            </w:r>
            <w:r w:rsidR="00703DF1">
              <w:rPr>
                <w:b/>
              </w:rPr>
              <w:t xml:space="preserve"> </w:t>
            </w:r>
          </w:p>
          <w:p w:rsidR="00D04676" w:rsidRDefault="0004401E" w:rsidP="00D04676">
            <w:pPr>
              <w:pStyle w:val="Odstavecseseznamem"/>
              <w:numPr>
                <w:ilvl w:val="0"/>
                <w:numId w:val="3"/>
              </w:numPr>
            </w:pPr>
            <w:r>
              <w:t>Jakým způsobem</w:t>
            </w:r>
            <w:r w:rsidR="00D04676">
              <w:t xml:space="preserve"> získala autorka respondentky do studie?</w:t>
            </w:r>
          </w:p>
          <w:p w:rsidR="00D04676" w:rsidRDefault="0004401E" w:rsidP="00D04676">
            <w:pPr>
              <w:pStyle w:val="Odstavecseseznamem"/>
              <w:numPr>
                <w:ilvl w:val="0"/>
                <w:numId w:val="3"/>
              </w:numPr>
            </w:pPr>
            <w:r>
              <w:t xml:space="preserve">Kolik % populace </w:t>
            </w:r>
            <w:r w:rsidR="00D04676">
              <w:t xml:space="preserve">v dnešní době užívá metodu </w:t>
            </w:r>
            <w:r>
              <w:t>STM</w:t>
            </w:r>
            <w:r w:rsidR="00516C93">
              <w:t>?</w:t>
            </w:r>
          </w:p>
          <w:p w:rsidR="00516C93" w:rsidRDefault="00516C93" w:rsidP="00D04676">
            <w:pPr>
              <w:pStyle w:val="Odstavecseseznamem"/>
              <w:numPr>
                <w:ilvl w:val="0"/>
                <w:numId w:val="3"/>
              </w:numPr>
            </w:pPr>
            <w:r>
              <w:t>Pokud pár využívá metodu STM</w:t>
            </w:r>
            <w:r w:rsidR="0004401E">
              <w:t>,</w:t>
            </w:r>
            <w:r>
              <w:t xml:space="preserve"> jak řeší z pohledu sexuálního života problém „plodných“ dnů, kt</w:t>
            </w:r>
            <w:r w:rsidR="0004401E">
              <w:t xml:space="preserve">erých může být relativně hodně </w:t>
            </w:r>
            <w:r>
              <w:t>zejména při nepravidelném cyklu?</w:t>
            </w:r>
          </w:p>
          <w:p w:rsidR="00A700E6" w:rsidRPr="00D04676" w:rsidRDefault="00A700E6" w:rsidP="00D04676">
            <w:pPr>
              <w:pStyle w:val="Odstavecseseznamem"/>
              <w:numPr>
                <w:ilvl w:val="0"/>
                <w:numId w:val="3"/>
              </w:numPr>
            </w:pPr>
            <w:r>
              <w:t xml:space="preserve">Jaké je stanovisko katolické </w:t>
            </w:r>
            <w:r w:rsidR="0004401E">
              <w:t>církve k antikoncepčním metodám</w:t>
            </w:r>
            <w:r>
              <w:t>?</w:t>
            </w:r>
          </w:p>
          <w:p w:rsidR="00703DF1" w:rsidRPr="003275A4" w:rsidRDefault="00703DF1" w:rsidP="00160571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3E3AB5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03DF1">
                  <w:rPr>
                    <w:rFonts w:ascii="Times New Roman" w:hAnsi="Times New Roman"/>
                  </w:rPr>
                  <w:t>x</w:t>
                </w:r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3E3AB5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3E3AB5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  <w:r w:rsidR="00516C93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3E3AB5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3E3AB5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3E3AB5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160571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3E3AB5" w:rsidP="00160571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3E3AB5" w:rsidP="00160571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0D1C81">
              <w:t xml:space="preserve"> 28. 5. 2017</w:t>
            </w:r>
          </w:p>
        </w:tc>
        <w:tc>
          <w:tcPr>
            <w:tcW w:w="4342" w:type="dxa"/>
            <w:gridSpan w:val="12"/>
          </w:tcPr>
          <w:p w:rsidR="00AC785B" w:rsidRDefault="00AC785B" w:rsidP="00160571">
            <w:r>
              <w:t>Podpis:</w:t>
            </w:r>
            <w:r w:rsidR="000D1C81">
              <w:t xml:space="preserve"> prof. MUDr. Milan Kudela, CSc.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AB5" w:rsidRDefault="003E3AB5" w:rsidP="004C45B6">
      <w:pPr>
        <w:spacing w:after="0" w:line="240" w:lineRule="auto"/>
      </w:pPr>
      <w:r>
        <w:separator/>
      </w:r>
    </w:p>
  </w:endnote>
  <w:endnote w:type="continuationSeparator" w:id="0">
    <w:p w:rsidR="003E3AB5" w:rsidRDefault="003E3AB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AB5" w:rsidRDefault="003E3AB5" w:rsidP="004C45B6">
      <w:pPr>
        <w:spacing w:after="0" w:line="240" w:lineRule="auto"/>
      </w:pPr>
      <w:r>
        <w:separator/>
      </w:r>
    </w:p>
  </w:footnote>
  <w:footnote w:type="continuationSeparator" w:id="0">
    <w:p w:rsidR="003E3AB5" w:rsidRDefault="003E3AB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93" w:rsidRDefault="00516C9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36206"/>
    <w:multiLevelType w:val="hybridMultilevel"/>
    <w:tmpl w:val="7FC88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4401E"/>
    <w:rsid w:val="000811B8"/>
    <w:rsid w:val="000905F0"/>
    <w:rsid w:val="000A52E2"/>
    <w:rsid w:val="000B5319"/>
    <w:rsid w:val="000D1C81"/>
    <w:rsid w:val="00127679"/>
    <w:rsid w:val="00153ABC"/>
    <w:rsid w:val="00160571"/>
    <w:rsid w:val="001B148C"/>
    <w:rsid w:val="001B3F1A"/>
    <w:rsid w:val="00247E80"/>
    <w:rsid w:val="002A558B"/>
    <w:rsid w:val="002A7C9E"/>
    <w:rsid w:val="003275A4"/>
    <w:rsid w:val="003558F5"/>
    <w:rsid w:val="003803E2"/>
    <w:rsid w:val="00384E64"/>
    <w:rsid w:val="003925D9"/>
    <w:rsid w:val="003E3AB5"/>
    <w:rsid w:val="003F523E"/>
    <w:rsid w:val="00433B49"/>
    <w:rsid w:val="00451FDE"/>
    <w:rsid w:val="0047082F"/>
    <w:rsid w:val="004732B8"/>
    <w:rsid w:val="004777E2"/>
    <w:rsid w:val="00487D8D"/>
    <w:rsid w:val="004C20BE"/>
    <w:rsid w:val="004C45B6"/>
    <w:rsid w:val="004E2622"/>
    <w:rsid w:val="004F49FC"/>
    <w:rsid w:val="00514F4A"/>
    <w:rsid w:val="00516C93"/>
    <w:rsid w:val="00585D57"/>
    <w:rsid w:val="005E4C88"/>
    <w:rsid w:val="00601E1C"/>
    <w:rsid w:val="00667FD5"/>
    <w:rsid w:val="006B599F"/>
    <w:rsid w:val="006C408C"/>
    <w:rsid w:val="006C5753"/>
    <w:rsid w:val="006F73C2"/>
    <w:rsid w:val="00703DF1"/>
    <w:rsid w:val="00705FA6"/>
    <w:rsid w:val="00707EBF"/>
    <w:rsid w:val="0071495A"/>
    <w:rsid w:val="00730C11"/>
    <w:rsid w:val="00820409"/>
    <w:rsid w:val="008E067B"/>
    <w:rsid w:val="00900ED0"/>
    <w:rsid w:val="00907023"/>
    <w:rsid w:val="009246F8"/>
    <w:rsid w:val="00934F0C"/>
    <w:rsid w:val="0098046A"/>
    <w:rsid w:val="0099475D"/>
    <w:rsid w:val="00996161"/>
    <w:rsid w:val="00A32848"/>
    <w:rsid w:val="00A700E6"/>
    <w:rsid w:val="00AB7549"/>
    <w:rsid w:val="00AC785B"/>
    <w:rsid w:val="00B04ADC"/>
    <w:rsid w:val="00BA74A0"/>
    <w:rsid w:val="00BC2A63"/>
    <w:rsid w:val="00BF794A"/>
    <w:rsid w:val="00C0316C"/>
    <w:rsid w:val="00C61293"/>
    <w:rsid w:val="00C64D29"/>
    <w:rsid w:val="00CB0AEA"/>
    <w:rsid w:val="00CB6E8C"/>
    <w:rsid w:val="00CF543A"/>
    <w:rsid w:val="00D04676"/>
    <w:rsid w:val="00D11145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dorkova</cp:lastModifiedBy>
  <cp:revision>2</cp:revision>
  <cp:lastPrinted>2015-09-02T08:37:00Z</cp:lastPrinted>
  <dcterms:created xsi:type="dcterms:W3CDTF">2017-05-31T09:59:00Z</dcterms:created>
  <dcterms:modified xsi:type="dcterms:W3CDTF">2017-05-31T09:59:00Z</dcterms:modified>
</cp:coreProperties>
</file>