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6425B1" w:rsidRDefault="006425B1">
            <w:pPr>
              <w:rPr>
                <w:b/>
                <w:caps/>
              </w:rPr>
            </w:pPr>
            <w:r w:rsidRPr="006425B1">
              <w:rPr>
                <w:b/>
                <w:caps/>
              </w:rPr>
              <w:t>Potermínová gravidita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425B1">
            <w:r w:rsidRPr="006425B1">
              <w:t xml:space="preserve">Veronika </w:t>
            </w:r>
            <w:r w:rsidRPr="006425B1">
              <w:rPr>
                <w:caps/>
              </w:rPr>
              <w:t>Valoušková</w:t>
            </w:r>
          </w:p>
        </w:tc>
      </w:tr>
      <w:tr w:rsidR="006425B1" w:rsidRPr="005D079A" w:rsidTr="007F31CD">
        <w:tc>
          <w:tcPr>
            <w:tcW w:w="3035" w:type="dxa"/>
            <w:gridSpan w:val="2"/>
          </w:tcPr>
          <w:p w:rsidR="006425B1" w:rsidRPr="005D079A" w:rsidRDefault="006425B1" w:rsidP="004D114B">
            <w:r w:rsidRPr="005D079A">
              <w:t>Vedoucí práce:</w:t>
            </w:r>
          </w:p>
        </w:tc>
        <w:tc>
          <w:tcPr>
            <w:tcW w:w="6258" w:type="dxa"/>
            <w:gridSpan w:val="19"/>
          </w:tcPr>
          <w:p w:rsidR="006425B1" w:rsidRPr="005D079A" w:rsidRDefault="006425B1" w:rsidP="00D4785B">
            <w:r>
              <w:t>Mgr. Ludmila Reslerová, Ph.D.</w:t>
            </w:r>
          </w:p>
        </w:tc>
      </w:tr>
      <w:tr w:rsidR="006425B1" w:rsidRPr="005D079A" w:rsidTr="007F31CD">
        <w:tc>
          <w:tcPr>
            <w:tcW w:w="3035" w:type="dxa"/>
            <w:gridSpan w:val="2"/>
          </w:tcPr>
          <w:p w:rsidR="006425B1" w:rsidRPr="005D079A" w:rsidRDefault="006425B1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6425B1" w:rsidRPr="005D079A" w:rsidRDefault="006425B1" w:rsidP="00D4785B">
            <w:r>
              <w:t>Porodní asistentka</w:t>
            </w:r>
          </w:p>
        </w:tc>
      </w:tr>
      <w:tr w:rsidR="006425B1" w:rsidRPr="005D079A" w:rsidTr="007F31CD">
        <w:tc>
          <w:tcPr>
            <w:tcW w:w="3035" w:type="dxa"/>
            <w:gridSpan w:val="2"/>
          </w:tcPr>
          <w:p w:rsidR="006425B1" w:rsidRPr="005D079A" w:rsidRDefault="006425B1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6425B1" w:rsidRPr="005D079A" w:rsidRDefault="006425B1" w:rsidP="00D4785B">
            <w:r w:rsidRPr="005D079A">
              <w:t>Ústav zdravotnických věd</w:t>
            </w:r>
          </w:p>
        </w:tc>
      </w:tr>
      <w:tr w:rsidR="006425B1" w:rsidRPr="005D079A" w:rsidTr="007F31CD">
        <w:tc>
          <w:tcPr>
            <w:tcW w:w="3035" w:type="dxa"/>
            <w:gridSpan w:val="2"/>
          </w:tcPr>
          <w:p w:rsidR="006425B1" w:rsidRPr="005D079A" w:rsidRDefault="006425B1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6425B1" w:rsidRPr="005D079A" w:rsidRDefault="006425B1" w:rsidP="00D4785B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20240" w:rsidRDefault="00F20240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F20240" w:rsidRDefault="005D079A" w:rsidP="007F31CD">
            <w:pPr>
              <w:jc w:val="center"/>
              <w:rPr>
                <w:b/>
              </w:rPr>
            </w:pPr>
            <w:r w:rsidRPr="00F2024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497FC5" w:rsidRDefault="005D079A" w:rsidP="007F31CD">
            <w:pPr>
              <w:jc w:val="center"/>
              <w:rPr>
                <w:b/>
              </w:rPr>
            </w:pPr>
            <w:r w:rsidRPr="00497FC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497FC5" w:rsidRDefault="005D079A" w:rsidP="007F31CD">
            <w:pPr>
              <w:jc w:val="center"/>
              <w:rPr>
                <w:b/>
              </w:rPr>
            </w:pPr>
            <w:r w:rsidRPr="00497FC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497FC5" w:rsidRDefault="005D079A" w:rsidP="007F31CD">
            <w:pPr>
              <w:jc w:val="center"/>
              <w:rPr>
                <w:b/>
              </w:rPr>
            </w:pPr>
            <w:r w:rsidRPr="00497FC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497FC5" w:rsidRDefault="005D079A" w:rsidP="007F31CD">
            <w:pPr>
              <w:jc w:val="center"/>
              <w:rPr>
                <w:b/>
              </w:rPr>
            </w:pPr>
            <w:r w:rsidRPr="00497FC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497FC5" w:rsidRDefault="005D079A" w:rsidP="007F31CD">
            <w:pPr>
              <w:jc w:val="center"/>
              <w:rPr>
                <w:b/>
              </w:rPr>
            </w:pPr>
            <w:r w:rsidRPr="00497FC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3656E5" w:rsidRDefault="005D079A" w:rsidP="007F31CD">
            <w:pPr>
              <w:jc w:val="center"/>
              <w:rPr>
                <w:b/>
              </w:rPr>
            </w:pPr>
            <w:r w:rsidRPr="003656E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6B2710" w:rsidP="003656E5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3656E5" w:rsidRPr="003656E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3656E5" w:rsidRDefault="005D079A" w:rsidP="007F31CD">
            <w:pPr>
              <w:jc w:val="center"/>
              <w:rPr>
                <w:b/>
              </w:rPr>
            </w:pPr>
            <w:r w:rsidRPr="003656E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3656E5" w:rsidRDefault="005D079A" w:rsidP="007F31CD">
            <w:pPr>
              <w:jc w:val="center"/>
              <w:rPr>
                <w:b/>
              </w:rPr>
            </w:pPr>
            <w:r w:rsidRPr="003656E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3656E5" w:rsidRDefault="005D079A" w:rsidP="007F31CD">
            <w:pPr>
              <w:jc w:val="center"/>
              <w:rPr>
                <w:b/>
              </w:rPr>
            </w:pPr>
            <w:r w:rsidRPr="003656E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3656E5" w:rsidRDefault="005D079A" w:rsidP="007F31CD">
            <w:pPr>
              <w:jc w:val="center"/>
              <w:rPr>
                <w:b/>
              </w:rPr>
            </w:pPr>
            <w:r w:rsidRPr="003656E5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6B2710" w:rsidP="003656E5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3656E5" w:rsidRPr="003656E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6B2710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6B2710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Pr="003656E5" w:rsidRDefault="000F38C8" w:rsidP="009940C9">
            <w:pPr>
              <w:jc w:val="center"/>
              <w:rPr>
                <w:b/>
              </w:rPr>
            </w:pPr>
            <w:r w:rsidRPr="003656E5">
              <w:rPr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A374C6" w:rsidRDefault="006425B1" w:rsidP="00265115">
            <w:pPr>
              <w:jc w:val="both"/>
            </w:pPr>
            <w:r w:rsidRPr="006425B1">
              <w:t>Tématem bakalářské p</w:t>
            </w:r>
            <w:r w:rsidR="00A374C6">
              <w:t>ráce je  potermínová  gravidita, sledování těhotné a vedení porodu u prodloužené gravidity včetně metod vedení porodu.</w:t>
            </w:r>
          </w:p>
          <w:p w:rsidR="00A374C6" w:rsidRDefault="00A374C6" w:rsidP="00265115">
            <w:pPr>
              <w:jc w:val="both"/>
            </w:pPr>
            <w:r>
              <w:t>Cílem práce bylo zjistit informovanost těhotných žen a žen po porodu o potermínové graviditě,</w:t>
            </w:r>
          </w:p>
          <w:p w:rsidR="000F38C8" w:rsidRPr="006425B1" w:rsidRDefault="00A374C6" w:rsidP="00265115">
            <w:pPr>
              <w:jc w:val="both"/>
            </w:pPr>
            <w:r>
              <w:lastRenderedPageBreak/>
              <w:t xml:space="preserve"> o možných rizicích pro matku i plod a po stanoveném termínu porodu a učit, </w:t>
            </w:r>
            <w:r w:rsidR="006425B1" w:rsidRPr="006425B1">
              <w:t xml:space="preserve">jaký mají </w:t>
            </w:r>
            <w:r>
              <w:t xml:space="preserve">respondentky </w:t>
            </w:r>
            <w:r w:rsidR="006425B1" w:rsidRPr="006425B1">
              <w:t>názor na umělé vyvolání porodu a jestli jsou jim známy přirozené metody vyvolání porodu</w:t>
            </w:r>
            <w:r>
              <w:t>.</w:t>
            </w:r>
          </w:p>
          <w:p w:rsidR="0067072C" w:rsidRDefault="00A374C6" w:rsidP="00265115">
            <w:pPr>
              <w:jc w:val="both"/>
            </w:pPr>
            <w:r w:rsidRPr="00A374C6">
              <w:t xml:space="preserve">Výzkumné šetření </w:t>
            </w:r>
            <w:r w:rsidR="0067072C">
              <w:t>proběhlo metodou</w:t>
            </w:r>
            <w:r w:rsidRPr="00A374C6">
              <w:t xml:space="preserve"> kvantitativního sběru informací</w:t>
            </w:r>
            <w:r>
              <w:t xml:space="preserve"> – dotazník s 25</w:t>
            </w:r>
            <w:r w:rsidRPr="00A374C6">
              <w:t xml:space="preserve"> uzavřený</w:t>
            </w:r>
            <w:r>
              <w:t>mi</w:t>
            </w:r>
            <w:r w:rsidR="0067072C">
              <w:t xml:space="preserve"> a </w:t>
            </w:r>
            <w:r w:rsidRPr="00A374C6">
              <w:t>polouzavřený</w:t>
            </w:r>
            <w:r>
              <w:t>mi</w:t>
            </w:r>
            <w:r w:rsidRPr="00A374C6">
              <w:t xml:space="preserve"> </w:t>
            </w:r>
            <w:r w:rsidR="0067072C">
              <w:t>položkami. Do výzkumu bylo</w:t>
            </w:r>
            <w:r>
              <w:t xml:space="preserve"> </w:t>
            </w:r>
            <w:r w:rsidR="0067072C">
              <w:t>zařazeno 265 respondentek.</w:t>
            </w:r>
            <w:r w:rsidR="00497FC5">
              <w:t xml:space="preserve"> G</w:t>
            </w:r>
            <w:r w:rsidR="0067072C" w:rsidRPr="006C6D61">
              <w:t>rafické zpracování je přehledné, tabulky i grafy jsou v požadovaném formátu.</w:t>
            </w:r>
            <w:r w:rsidR="0067072C">
              <w:t xml:space="preserve"> </w:t>
            </w:r>
          </w:p>
          <w:p w:rsidR="0067072C" w:rsidRPr="006C4288" w:rsidRDefault="0067072C" w:rsidP="00265115">
            <w:pPr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cstheme="minorHAnsi"/>
              </w:rPr>
              <w:t>V diskuzi jsou zjištěné údaje doplněné o data z dalších dv</w:t>
            </w:r>
            <w:r w:rsidR="00F20240">
              <w:rPr>
                <w:rFonts w:cstheme="minorHAnsi"/>
              </w:rPr>
              <w:t xml:space="preserve">ou bakalářských prací, ale srovnávací analýzu postrádám. </w:t>
            </w:r>
            <w:r w:rsidRPr="006C4288">
              <w:rPr>
                <w:rFonts w:eastAsia="Times New Roman" w:cstheme="minorHAnsi"/>
                <w:lang w:eastAsia="cs-CZ"/>
              </w:rPr>
              <w:t xml:space="preserve">V závěru je provedeno hodnocení splnění jednotlivých cílů </w:t>
            </w:r>
            <w:r w:rsidRPr="000D7050">
              <w:rPr>
                <w:rFonts w:eastAsia="Times New Roman" w:cstheme="minorHAnsi"/>
                <w:lang w:eastAsia="cs-CZ"/>
              </w:rPr>
              <w:t>bakalářské</w:t>
            </w:r>
            <w:r w:rsidRPr="006C4288">
              <w:rPr>
                <w:rFonts w:eastAsia="Times New Roman" w:cstheme="minorHAnsi"/>
                <w:lang w:eastAsia="cs-CZ"/>
              </w:rPr>
              <w:t xml:space="preserve"> práce</w:t>
            </w:r>
            <w:r w:rsidRPr="000D7050">
              <w:rPr>
                <w:rFonts w:eastAsia="Times New Roman" w:cstheme="minorHAnsi"/>
                <w:lang w:eastAsia="cs-CZ"/>
              </w:rPr>
              <w:t>.</w:t>
            </w:r>
            <w:r w:rsidRPr="006C4288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67072C" w:rsidRPr="000D7050" w:rsidRDefault="0067072C" w:rsidP="00265115">
            <w:pPr>
              <w:jc w:val="both"/>
              <w:rPr>
                <w:rFonts w:eastAsia="Times New Roman" w:cstheme="minorHAnsi"/>
                <w:lang w:eastAsia="cs-CZ"/>
              </w:rPr>
            </w:pPr>
            <w:r w:rsidRPr="006C4288">
              <w:rPr>
                <w:rFonts w:eastAsia="Times New Roman" w:cstheme="minorHAnsi"/>
                <w:lang w:eastAsia="cs-CZ"/>
              </w:rPr>
              <w:t>V seznamu l</w:t>
            </w:r>
            <w:r w:rsidRPr="000D7050">
              <w:rPr>
                <w:rFonts w:eastAsia="Times New Roman" w:cstheme="minorHAnsi"/>
                <w:lang w:eastAsia="cs-CZ"/>
              </w:rPr>
              <w:t>iterárních pramenů je uvedeno</w:t>
            </w:r>
            <w:r w:rsidR="00F20240">
              <w:rPr>
                <w:rFonts w:eastAsia="Times New Roman" w:cstheme="minorHAnsi"/>
                <w:lang w:eastAsia="cs-CZ"/>
              </w:rPr>
              <w:t xml:space="preserve"> 26</w:t>
            </w:r>
            <w:r w:rsidRPr="000D7050">
              <w:rPr>
                <w:rFonts w:eastAsia="Times New Roman" w:cstheme="minorHAnsi"/>
                <w:lang w:eastAsia="cs-CZ"/>
              </w:rPr>
              <w:t xml:space="preserve"> </w:t>
            </w:r>
            <w:r w:rsidRPr="000D7050">
              <w:rPr>
                <w:rFonts w:cstheme="minorHAnsi"/>
              </w:rPr>
              <w:t>odkazů na tištěné publikace a internetové zdroje.</w:t>
            </w:r>
            <w:r w:rsidRPr="000D7050">
              <w:rPr>
                <w:rFonts w:eastAsia="Times New Roman" w:cstheme="minorHAnsi"/>
                <w:lang w:eastAsia="cs-CZ"/>
              </w:rPr>
              <w:t xml:space="preserve"> </w:t>
            </w:r>
          </w:p>
          <w:p w:rsidR="0067072C" w:rsidRPr="000D7050" w:rsidRDefault="0067072C" w:rsidP="00265115">
            <w:pPr>
              <w:jc w:val="both"/>
              <w:rPr>
                <w:rFonts w:eastAsia="Times New Roman" w:cstheme="minorHAnsi"/>
                <w:lang w:eastAsia="cs-CZ"/>
              </w:rPr>
            </w:pPr>
            <w:r w:rsidRPr="00EE30E7">
              <w:rPr>
                <w:rFonts w:eastAsia="Times New Roman" w:cstheme="minorHAnsi"/>
                <w:lang w:eastAsia="cs-CZ"/>
              </w:rPr>
              <w:t xml:space="preserve">Bakalářská práce je zpracována v rozsahu </w:t>
            </w:r>
            <w:r w:rsidR="00F20240">
              <w:rPr>
                <w:rFonts w:eastAsia="Times New Roman" w:cstheme="minorHAnsi"/>
                <w:lang w:eastAsia="cs-CZ"/>
              </w:rPr>
              <w:t>69</w:t>
            </w:r>
            <w:r w:rsidRPr="000D7050">
              <w:rPr>
                <w:rFonts w:eastAsia="Times New Roman" w:cstheme="minorHAnsi"/>
                <w:lang w:eastAsia="cs-CZ"/>
              </w:rPr>
              <w:t xml:space="preserve"> stran a obsahuje </w:t>
            </w:r>
            <w:r w:rsidR="00F20240">
              <w:rPr>
                <w:rFonts w:eastAsia="Times New Roman" w:cstheme="minorHAnsi"/>
                <w:lang w:eastAsia="cs-CZ"/>
              </w:rPr>
              <w:t>1 přílohu - dotazník</w:t>
            </w:r>
            <w:r w:rsidRPr="000D7050">
              <w:rPr>
                <w:rFonts w:eastAsia="Times New Roman" w:cstheme="minorHAnsi"/>
                <w:lang w:eastAsia="cs-CZ"/>
              </w:rPr>
              <w:t>.</w:t>
            </w:r>
          </w:p>
          <w:p w:rsidR="0067072C" w:rsidRPr="000D7050" w:rsidRDefault="00F20240" w:rsidP="00265115">
            <w:pPr>
              <w:jc w:val="both"/>
              <w:outlineLvl w:val="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Vzhledem k tomu, že práce byla dokončena velmi rychle s ohledem na termín odevzdání, nebyl dostatek času na opravu gramatických a stylistických nedostatků.</w:t>
            </w:r>
          </w:p>
          <w:p w:rsidR="000F38C8" w:rsidRPr="007F31CD" w:rsidRDefault="0067072C" w:rsidP="00265115">
            <w:pPr>
              <w:jc w:val="both"/>
              <w:rPr>
                <w:b/>
              </w:rPr>
            </w:pPr>
            <w:r w:rsidRPr="000D7050">
              <w:rPr>
                <w:rFonts w:eastAsia="Times New Roman" w:cstheme="minorHAnsi"/>
                <w:lang w:eastAsia="cs-CZ"/>
              </w:rPr>
              <w:t xml:space="preserve">Výstupem bakalářské práce je </w:t>
            </w:r>
            <w:r w:rsidR="00F20240">
              <w:rPr>
                <w:rFonts w:eastAsia="Times New Roman" w:cstheme="minorHAnsi"/>
                <w:lang w:eastAsia="cs-CZ"/>
              </w:rPr>
              <w:t>doporučení pro praxi.</w:t>
            </w:r>
            <w:r w:rsidRPr="000D7050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6425B1" w:rsidP="006425B1">
            <w:r w:rsidRPr="006425B1">
              <w:t xml:space="preserve">Z jakého důvodu jste </w:t>
            </w:r>
            <w:r w:rsidR="00265115">
              <w:t xml:space="preserve">do </w:t>
            </w:r>
            <w:r w:rsidRPr="006425B1">
              <w:t>teoretické části práce zaměřené na potermínovou graviditu za</w:t>
            </w:r>
            <w:r w:rsidR="00497FC5">
              <w:t>řadila kapitoly</w:t>
            </w:r>
            <w:r w:rsidRPr="006425B1">
              <w:t xml:space="preserve"> o potratu a předčasném porodu?</w:t>
            </w:r>
          </w:p>
          <w:p w:rsidR="006425B1" w:rsidRPr="006425B1" w:rsidRDefault="00F20240" w:rsidP="006425B1">
            <w:r>
              <w:t>V poslední dotazníkové položce se dotazujete, zda by ženy uvítaly edukační materiál ke zkoumané problematice. S jakou odezvou se tento dotaz setkal?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B2710" w:rsidP="003656E5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3656E5">
                      <w:rPr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B2710" w:rsidP="00487D8D">
            <w:sdt>
              <w:sdtPr>
                <w:id w:val="196924604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6B2710" w:rsidP="003656E5">
            <w:sdt>
              <w:sdtPr>
                <w:id w:val="1358244077"/>
                <w:showingPlcHdr/>
              </w:sdtPr>
              <w:sdtContent>
                <w:r w:rsidR="003656E5">
                  <w:t xml:space="preserve">     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6B2710" w:rsidP="003656E5">
            <w:sdt>
              <w:sdtPr>
                <w:id w:val="1218784647"/>
              </w:sdtPr>
              <w:sdtContent>
                <w:r w:rsidR="003656E5" w:rsidRPr="003656E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5D079A">
              <w:t xml:space="preserve"> </w:t>
            </w:r>
            <w:r w:rsidR="000F38C8" w:rsidRPr="003656E5">
              <w:rPr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0F38C8" w:rsidRPr="005D079A" w:rsidRDefault="006B2710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6B2710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B271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B2710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  <w:r w:rsidR="00265115">
              <w:t xml:space="preserve"> 0 %</w:t>
            </w:r>
          </w:p>
        </w:tc>
        <w:tc>
          <w:tcPr>
            <w:tcW w:w="4082" w:type="dxa"/>
            <w:gridSpan w:val="15"/>
          </w:tcPr>
          <w:p w:rsidR="000F38C8" w:rsidRPr="005D079A" w:rsidRDefault="006B2710" w:rsidP="00265115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265115" w:rsidRPr="0026511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6425B1">
              <w:t xml:space="preserve"> 5. 6. 2017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425B1">
              <w:t xml:space="preserve"> </w:t>
            </w:r>
            <w:r w:rsidR="006425B1">
              <w:t>Mgr. Ludmila Reslerová, Ph.D.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08" w:rsidRDefault="006E1B08" w:rsidP="004C45B6">
      <w:pPr>
        <w:spacing w:after="0" w:line="240" w:lineRule="auto"/>
      </w:pPr>
      <w:r>
        <w:separator/>
      </w:r>
    </w:p>
  </w:endnote>
  <w:endnote w:type="continuationSeparator" w:id="0">
    <w:p w:rsidR="006E1B08" w:rsidRDefault="006E1B0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08" w:rsidRDefault="006E1B08" w:rsidP="004C45B6">
      <w:pPr>
        <w:spacing w:after="0" w:line="240" w:lineRule="auto"/>
      </w:pPr>
      <w:r>
        <w:separator/>
      </w:r>
    </w:p>
  </w:footnote>
  <w:footnote w:type="continuationSeparator" w:id="0">
    <w:p w:rsidR="006E1B08" w:rsidRDefault="006E1B08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45E02"/>
    <w:rsid w:val="00252416"/>
    <w:rsid w:val="00265115"/>
    <w:rsid w:val="00274165"/>
    <w:rsid w:val="002A558B"/>
    <w:rsid w:val="002A7C9E"/>
    <w:rsid w:val="00332E2B"/>
    <w:rsid w:val="003656E5"/>
    <w:rsid w:val="00384E64"/>
    <w:rsid w:val="003925D9"/>
    <w:rsid w:val="00446C50"/>
    <w:rsid w:val="00451FDE"/>
    <w:rsid w:val="0047082F"/>
    <w:rsid w:val="004732B8"/>
    <w:rsid w:val="00487D8D"/>
    <w:rsid w:val="00497FC5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425B1"/>
    <w:rsid w:val="00657971"/>
    <w:rsid w:val="00667FD5"/>
    <w:rsid w:val="0067072C"/>
    <w:rsid w:val="006B2710"/>
    <w:rsid w:val="006E1B08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374C6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36320"/>
    <w:rsid w:val="00EA3D91"/>
    <w:rsid w:val="00F20240"/>
    <w:rsid w:val="00F823D2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3</cp:revision>
  <cp:lastPrinted>2017-06-05T12:29:00Z</cp:lastPrinted>
  <dcterms:created xsi:type="dcterms:W3CDTF">2017-06-05T12:20:00Z</dcterms:created>
  <dcterms:modified xsi:type="dcterms:W3CDTF">2017-06-05T12:31:00Z</dcterms:modified>
</cp:coreProperties>
</file>