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1D7B80" w:rsidRPr="001D7B80" w:rsidRDefault="001D7B80" w:rsidP="001D7B80">
            <w:pPr>
              <w:rPr>
                <w:b/>
                <w:caps/>
              </w:rPr>
            </w:pPr>
            <w:r w:rsidRPr="001D7B80">
              <w:rPr>
                <w:b/>
                <w:caps/>
              </w:rPr>
              <w:t xml:space="preserve">Pohybová aktivita, dechová a relaxační cvičení </w:t>
            </w:r>
          </w:p>
          <w:p w:rsidR="00252416" w:rsidRPr="005D079A" w:rsidRDefault="001D7B80" w:rsidP="001D7B80">
            <w:r w:rsidRPr="001D7B80">
              <w:rPr>
                <w:b/>
                <w:caps/>
              </w:rPr>
              <w:t>vhodné pro těhotné a ženy po porodu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1D7B80">
            <w:r w:rsidRPr="001D7B80">
              <w:t xml:space="preserve">Andrea </w:t>
            </w:r>
            <w:r w:rsidRPr="001D7B80">
              <w:rPr>
                <w:caps/>
              </w:rPr>
              <w:t>Sárköziová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1D7B80">
            <w:r w:rsidRPr="001D7B80">
              <w:t xml:space="preserve">Mgr. Ludmila </w:t>
            </w:r>
            <w:proofErr w:type="spellStart"/>
            <w:r w:rsidRPr="001D7B80">
              <w:t>Reslerová</w:t>
            </w:r>
            <w:proofErr w:type="spellEnd"/>
            <w:r w:rsidRPr="001D7B80">
              <w:t xml:space="preserve">, </w:t>
            </w:r>
            <w:proofErr w:type="spellStart"/>
            <w:r w:rsidRPr="001D7B80">
              <w:t>Ph.D</w:t>
            </w:r>
            <w:proofErr w:type="spellEnd"/>
            <w:r w:rsidRPr="001D7B80">
              <w:t>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1D7B80">
            <w:r>
              <w:t>Porodní asistentka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1D7B80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A9413B" w:rsidRDefault="005D079A" w:rsidP="007F31CD">
            <w:pPr>
              <w:jc w:val="center"/>
              <w:rPr>
                <w:b/>
              </w:rPr>
            </w:pPr>
            <w:r w:rsidRPr="00A9413B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A9413B" w:rsidRDefault="00A9413B" w:rsidP="007F31CD">
            <w:pPr>
              <w:jc w:val="center"/>
              <w:rPr>
                <w:b/>
              </w:rPr>
            </w:pPr>
            <w:r w:rsidRPr="00A9413B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Pr="00A9413B" w:rsidRDefault="005D079A" w:rsidP="007F31CD">
            <w:pPr>
              <w:jc w:val="center"/>
              <w:rPr>
                <w:b/>
              </w:rPr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A9413B" w:rsidRDefault="005D079A" w:rsidP="007F31CD">
            <w:pPr>
              <w:jc w:val="center"/>
              <w:rPr>
                <w:b/>
              </w:rPr>
            </w:pPr>
            <w:r w:rsidRPr="00A9413B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A9413B" w:rsidRDefault="005D079A" w:rsidP="007F31CD">
            <w:pPr>
              <w:jc w:val="center"/>
              <w:rPr>
                <w:b/>
              </w:rPr>
            </w:pPr>
            <w:r w:rsidRPr="00A9413B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A9413B" w:rsidRDefault="005D079A" w:rsidP="007F31CD">
            <w:pPr>
              <w:jc w:val="center"/>
              <w:rPr>
                <w:b/>
              </w:rPr>
            </w:pPr>
            <w:r w:rsidRPr="00A9413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A9413B" w:rsidRDefault="005D079A" w:rsidP="007F31CD">
            <w:pPr>
              <w:jc w:val="center"/>
              <w:rPr>
                <w:b/>
              </w:rPr>
            </w:pPr>
            <w:r w:rsidRPr="00A9413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A9413B" w:rsidRDefault="005D079A" w:rsidP="007F31CD">
            <w:pPr>
              <w:jc w:val="center"/>
              <w:rPr>
                <w:b/>
              </w:rPr>
            </w:pPr>
            <w:r w:rsidRPr="00A9413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A9413B" w:rsidRDefault="005D079A" w:rsidP="007F31CD">
            <w:pPr>
              <w:jc w:val="center"/>
              <w:rPr>
                <w:b/>
              </w:rPr>
            </w:pPr>
            <w:r w:rsidRPr="00A9413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Pr="00A9413B" w:rsidRDefault="005D079A" w:rsidP="007F31CD">
            <w:pPr>
              <w:jc w:val="center"/>
              <w:rPr>
                <w:b/>
              </w:rPr>
            </w:pPr>
            <w:r w:rsidRPr="00A9413B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A9413B" w:rsidRDefault="005D079A" w:rsidP="007F31CD">
            <w:pPr>
              <w:jc w:val="center"/>
              <w:rPr>
                <w:b/>
              </w:rPr>
            </w:pPr>
            <w:r w:rsidRPr="00A9413B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F830EC" w:rsidRDefault="005D079A" w:rsidP="007F31CD">
            <w:pPr>
              <w:jc w:val="center"/>
              <w:rPr>
                <w:b/>
              </w:rPr>
            </w:pPr>
            <w:r w:rsidRPr="00F830EC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F830EC" w:rsidRDefault="005D079A" w:rsidP="007F31CD">
            <w:pPr>
              <w:jc w:val="center"/>
              <w:rPr>
                <w:b/>
              </w:rPr>
            </w:pPr>
            <w:r w:rsidRPr="00F830EC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F830EC" w:rsidRDefault="005D079A" w:rsidP="007F31CD">
            <w:pPr>
              <w:jc w:val="center"/>
              <w:rPr>
                <w:b/>
              </w:rPr>
            </w:pPr>
            <w:r w:rsidRPr="00F830EC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F830EC" w:rsidRDefault="005D079A" w:rsidP="007F31CD">
            <w:pPr>
              <w:jc w:val="center"/>
              <w:rPr>
                <w:b/>
              </w:rPr>
            </w:pPr>
            <w:r w:rsidRPr="00F830EC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CC080D" w:rsidP="007F31CD">
            <w:pPr>
              <w:jc w:val="center"/>
            </w:pPr>
            <w:sdt>
              <w:sdtPr>
                <w:id w:val="-45617580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Content>
                <w:r w:rsidR="001D7B8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F830EC" w:rsidRDefault="005D079A" w:rsidP="007F31CD">
            <w:pPr>
              <w:jc w:val="center"/>
              <w:rPr>
                <w:b/>
              </w:rPr>
            </w:pPr>
            <w:r w:rsidRPr="00F830EC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F830EC" w:rsidRDefault="005D079A" w:rsidP="007F31CD">
            <w:pPr>
              <w:jc w:val="center"/>
              <w:rPr>
                <w:b/>
              </w:rPr>
            </w:pPr>
            <w:r w:rsidRPr="00F830EC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F830EC" w:rsidRDefault="005D079A" w:rsidP="007F31CD">
            <w:pPr>
              <w:jc w:val="center"/>
              <w:rPr>
                <w:b/>
              </w:rPr>
            </w:pPr>
            <w:r w:rsidRPr="00F830EC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F830EC" w:rsidRDefault="005D079A" w:rsidP="007F31CD">
            <w:pPr>
              <w:jc w:val="center"/>
              <w:rPr>
                <w:b/>
              </w:rPr>
            </w:pPr>
            <w:r w:rsidRPr="00F830EC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CC080D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F830E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CC080D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CC080D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F830EC" w:rsidRDefault="000F38C8" w:rsidP="009940C9">
            <w:pPr>
              <w:jc w:val="center"/>
              <w:rPr>
                <w:b/>
              </w:rPr>
            </w:pPr>
            <w:r w:rsidRPr="00F830EC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6079EB" w:rsidRDefault="006079EB" w:rsidP="00D21AD9">
            <w:pPr>
              <w:jc w:val="both"/>
              <w:rPr>
                <w:rFonts w:eastAsia="Times New Roman" w:cstheme="minorHAnsi"/>
                <w:lang w:eastAsia="cs-CZ"/>
              </w:rPr>
            </w:pPr>
            <w:r w:rsidRPr="006079EB">
              <w:rPr>
                <w:rFonts w:eastAsia="Times New Roman" w:cstheme="minorHAnsi"/>
                <w:lang w:eastAsia="cs-CZ"/>
              </w:rPr>
              <w:t>Teoretická část se zaměřuje na pohybové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6079EB">
              <w:rPr>
                <w:rFonts w:eastAsia="Times New Roman" w:cstheme="minorHAnsi"/>
                <w:lang w:eastAsia="cs-CZ"/>
              </w:rPr>
              <w:t xml:space="preserve">aktivity prováděné v jednotlivých trimestrech gravidity a </w:t>
            </w:r>
            <w:r>
              <w:rPr>
                <w:rFonts w:eastAsia="Times New Roman" w:cstheme="minorHAnsi"/>
                <w:lang w:eastAsia="cs-CZ"/>
              </w:rPr>
              <w:t xml:space="preserve">na </w:t>
            </w:r>
            <w:r w:rsidRPr="006079EB">
              <w:rPr>
                <w:rFonts w:eastAsia="Times New Roman" w:cstheme="minorHAnsi"/>
                <w:lang w:eastAsia="cs-CZ"/>
              </w:rPr>
              <w:t>cviče</w:t>
            </w:r>
            <w:r>
              <w:rPr>
                <w:rFonts w:eastAsia="Times New Roman" w:cstheme="minorHAnsi"/>
                <w:lang w:eastAsia="cs-CZ"/>
              </w:rPr>
              <w:t>ní pomáhající</w:t>
            </w:r>
            <w:r w:rsidRPr="006079EB">
              <w:rPr>
                <w:rFonts w:eastAsia="Times New Roman" w:cstheme="minorHAnsi"/>
                <w:lang w:eastAsia="cs-CZ"/>
              </w:rPr>
              <w:t xml:space="preserve"> ženám po spontánním porodu nebo po císařském řezu. </w:t>
            </w:r>
          </w:p>
          <w:p w:rsidR="00D21AD9" w:rsidRDefault="00D21AD9" w:rsidP="00D21AD9">
            <w:pPr>
              <w:jc w:val="both"/>
              <w:rPr>
                <w:rFonts w:eastAsia="Times New Roman" w:cstheme="minorHAnsi"/>
                <w:lang w:eastAsia="cs-CZ"/>
              </w:rPr>
            </w:pPr>
            <w:r w:rsidRPr="00D21AD9">
              <w:rPr>
                <w:rFonts w:eastAsia="Times New Roman" w:cstheme="minorHAnsi"/>
                <w:lang w:eastAsia="cs-CZ"/>
              </w:rPr>
              <w:lastRenderedPageBreak/>
              <w:t>Jednotlivé kapitoly jsou řazeny do logicky sestavených celků aktuálně vystihujících danou problematiku, na něž navazuje praktická část bakalářské práce.</w:t>
            </w:r>
          </w:p>
          <w:p w:rsidR="00C1412A" w:rsidRDefault="00C1412A" w:rsidP="00C1412A">
            <w:pPr>
              <w:jc w:val="both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C</w:t>
            </w:r>
            <w:r w:rsidRPr="00C1412A">
              <w:rPr>
                <w:rFonts w:eastAsia="Times New Roman" w:cstheme="minorHAnsi"/>
                <w:lang w:eastAsia="cs-CZ"/>
              </w:rPr>
              <w:t>íle</w:t>
            </w:r>
            <w:r>
              <w:rPr>
                <w:rFonts w:eastAsia="Times New Roman" w:cstheme="minorHAnsi"/>
                <w:lang w:eastAsia="cs-CZ"/>
              </w:rPr>
              <w:t>m</w:t>
            </w:r>
            <w:r w:rsidRPr="00C1412A">
              <w:rPr>
                <w:rFonts w:eastAsia="Times New Roman" w:cstheme="minorHAnsi"/>
                <w:lang w:eastAsia="cs-CZ"/>
              </w:rPr>
              <w:t xml:space="preserve"> práce</w:t>
            </w:r>
            <w:r>
              <w:rPr>
                <w:rFonts w:eastAsia="Times New Roman" w:cstheme="minorHAnsi"/>
                <w:lang w:eastAsia="cs-CZ"/>
              </w:rPr>
              <w:t xml:space="preserve"> bylo z</w:t>
            </w:r>
            <w:r w:rsidRPr="00C1412A">
              <w:rPr>
                <w:rFonts w:eastAsia="Times New Roman" w:cstheme="minorHAnsi"/>
                <w:lang w:eastAsia="cs-CZ"/>
              </w:rPr>
              <w:t>jistit, které z pohybových aktivit nebo cvičení byly v těhotenstv</w:t>
            </w:r>
            <w:r>
              <w:rPr>
                <w:rFonts w:eastAsia="Times New Roman" w:cstheme="minorHAnsi"/>
                <w:lang w:eastAsia="cs-CZ"/>
              </w:rPr>
              <w:t>í ženami nejvíce preferovány a které naopak odmítány, určit</w:t>
            </w:r>
            <w:r w:rsidRPr="00C1412A">
              <w:rPr>
                <w:rFonts w:eastAsia="Times New Roman" w:cstheme="minorHAnsi"/>
                <w:lang w:eastAsia="cs-CZ"/>
              </w:rPr>
              <w:t>, zda ženy v průběhu těhotenství pohyb zach</w:t>
            </w:r>
            <w:r>
              <w:rPr>
                <w:rFonts w:eastAsia="Times New Roman" w:cstheme="minorHAnsi"/>
                <w:lang w:eastAsia="cs-CZ"/>
              </w:rPr>
              <w:t>ovaly, eliminovaly či nově začaly se cvičením a stanovit, j</w:t>
            </w:r>
            <w:r w:rsidRPr="00C1412A">
              <w:rPr>
                <w:rFonts w:eastAsia="Times New Roman" w:cstheme="minorHAnsi"/>
                <w:lang w:eastAsia="cs-CZ"/>
              </w:rPr>
              <w:t>estli se ženy po porodu věnovaly poporodn</w:t>
            </w:r>
            <w:r>
              <w:rPr>
                <w:rFonts w:eastAsia="Times New Roman" w:cstheme="minorHAnsi"/>
                <w:lang w:eastAsia="cs-CZ"/>
              </w:rPr>
              <w:t xml:space="preserve">ímu cvičení a jak dlouho po porodu s ním </w:t>
            </w:r>
            <w:r w:rsidRPr="00C1412A">
              <w:rPr>
                <w:rFonts w:eastAsia="Times New Roman" w:cstheme="minorHAnsi"/>
                <w:lang w:eastAsia="cs-CZ"/>
              </w:rPr>
              <w:t>začaly.</w:t>
            </w:r>
          </w:p>
          <w:p w:rsidR="00C1412A" w:rsidRPr="00C1412A" w:rsidRDefault="00C1412A" w:rsidP="00C1412A">
            <w:pPr>
              <w:jc w:val="both"/>
              <w:rPr>
                <w:rFonts w:eastAsia="Times New Roman" w:cstheme="minorHAnsi"/>
                <w:lang w:eastAsia="cs-CZ"/>
              </w:rPr>
            </w:pPr>
            <w:r w:rsidRPr="00C1412A">
              <w:rPr>
                <w:rFonts w:eastAsia="Times New Roman" w:cstheme="minorHAnsi"/>
                <w:lang w:eastAsia="cs-CZ"/>
              </w:rPr>
              <w:t>Kvantitativní výzkum byl proveden formou a</w:t>
            </w:r>
            <w:r w:rsidR="005F6CB9">
              <w:rPr>
                <w:rFonts w:eastAsia="Times New Roman" w:cstheme="minorHAnsi"/>
                <w:lang w:eastAsia="cs-CZ"/>
              </w:rPr>
              <w:t xml:space="preserve">nonymního dotazníkového šetření </w:t>
            </w:r>
            <w:r w:rsidRPr="00C1412A">
              <w:rPr>
                <w:rFonts w:eastAsia="Times New Roman" w:cstheme="minorHAnsi"/>
                <w:lang w:eastAsia="cs-CZ"/>
              </w:rPr>
              <w:t>v elektronické podobě</w:t>
            </w:r>
            <w:r w:rsidR="005F6CB9">
              <w:rPr>
                <w:rFonts w:eastAsia="Times New Roman" w:cstheme="minorHAnsi"/>
                <w:lang w:eastAsia="cs-CZ"/>
              </w:rPr>
              <w:t xml:space="preserve"> (939 </w:t>
            </w:r>
            <w:proofErr w:type="spellStart"/>
            <w:r w:rsidR="005F6CB9">
              <w:rPr>
                <w:rFonts w:eastAsia="Times New Roman" w:cstheme="minorHAnsi"/>
                <w:lang w:eastAsia="cs-CZ"/>
              </w:rPr>
              <w:t>respondentek</w:t>
            </w:r>
            <w:proofErr w:type="spellEnd"/>
            <w:r w:rsidR="005F6CB9">
              <w:rPr>
                <w:rFonts w:eastAsia="Times New Roman" w:cstheme="minorHAnsi"/>
                <w:lang w:eastAsia="cs-CZ"/>
              </w:rPr>
              <w:t>)</w:t>
            </w:r>
            <w:r w:rsidRPr="00C1412A">
              <w:rPr>
                <w:rFonts w:eastAsia="Times New Roman" w:cstheme="minorHAnsi"/>
                <w:lang w:eastAsia="cs-CZ"/>
              </w:rPr>
              <w:t>.</w:t>
            </w:r>
            <w:r w:rsidR="005F6CB9">
              <w:rPr>
                <w:rFonts w:eastAsia="Times New Roman" w:cstheme="minorHAnsi"/>
                <w:lang w:eastAsia="cs-CZ"/>
              </w:rPr>
              <w:t xml:space="preserve"> Získaná data byla analyzová</w:t>
            </w:r>
            <w:r w:rsidRPr="00C1412A">
              <w:rPr>
                <w:rFonts w:eastAsia="Times New Roman" w:cstheme="minorHAnsi"/>
                <w:lang w:eastAsia="cs-CZ"/>
              </w:rPr>
              <w:t>na a</w:t>
            </w:r>
            <w:r w:rsidR="005F6CB9">
              <w:rPr>
                <w:rFonts w:eastAsia="Times New Roman" w:cstheme="minorHAnsi"/>
                <w:lang w:eastAsia="cs-CZ"/>
              </w:rPr>
              <w:t xml:space="preserve"> zpracována do tabulek a grafů doplněných slovním komentářem.</w:t>
            </w:r>
          </w:p>
          <w:p w:rsidR="00D21AD9" w:rsidRPr="00D21AD9" w:rsidRDefault="00D21AD9" w:rsidP="00D21AD9">
            <w:pPr>
              <w:jc w:val="both"/>
            </w:pPr>
            <w:r w:rsidRPr="00D21AD9">
              <w:t>V disku</w:t>
            </w:r>
            <w:r w:rsidR="0051154E">
              <w:t>z</w:t>
            </w:r>
            <w:r w:rsidRPr="00D21AD9">
              <w:t xml:space="preserve">i autorka bakalářské práce podrobně analyzuje výsledky dotazníkového šetření, které konfrontuje s poznatky </w:t>
            </w:r>
            <w:r w:rsidR="00F830EC">
              <w:t>z dalších tří závěrečných prací.</w:t>
            </w:r>
            <w:r w:rsidRPr="00D21AD9">
              <w:t xml:space="preserve"> </w:t>
            </w:r>
          </w:p>
          <w:p w:rsidR="00D21AD9" w:rsidRPr="00D21AD9" w:rsidRDefault="00D21AD9" w:rsidP="00D21AD9">
            <w:pPr>
              <w:jc w:val="both"/>
            </w:pPr>
            <w:r w:rsidRPr="00D21AD9">
              <w:t>Splnění jednotlivých cílů bakalářské práce je popsáno v jejím závěru.</w:t>
            </w:r>
          </w:p>
          <w:p w:rsidR="000F38C8" w:rsidRPr="00F830EC" w:rsidRDefault="00D21AD9" w:rsidP="00F830EC">
            <w:pPr>
              <w:jc w:val="both"/>
            </w:pPr>
            <w:r w:rsidRPr="00D21AD9">
              <w:t>Výzkum byl proveden velmi pečlivě a zodpovědně, výsledky šetření jsou zpracovány velmi dobře, struktura i formální úprava práce</w:t>
            </w:r>
            <w:r w:rsidR="008C68C6">
              <w:t>, jazyková i stylistická úroveň</w:t>
            </w:r>
            <w:r w:rsidRPr="00D21AD9">
              <w:t xml:space="preserve"> odpovídají požadovaným standardům.</w:t>
            </w:r>
            <w:r>
              <w:t xml:space="preserve"> </w:t>
            </w:r>
            <w:r w:rsidRPr="00D21AD9">
              <w:t xml:space="preserve">Bakalářská práce je zpracována v rozsahu </w:t>
            </w:r>
            <w:r w:rsidR="00F830EC">
              <w:t>61</w:t>
            </w:r>
            <w:r w:rsidRPr="00D21AD9">
              <w:t xml:space="preserve"> stran, v seznamu použité literatury je uvedeno </w:t>
            </w:r>
            <w:r w:rsidR="00F830EC">
              <w:t>20</w:t>
            </w:r>
            <w:r w:rsidRPr="00D21AD9">
              <w:t xml:space="preserve"> odkazů na tištěné publikace a inter</w:t>
            </w:r>
            <w:r w:rsidR="00F830EC">
              <w:t>netové zdroje, z toho 1 v německém jazyce. Práce obsahuje 2</w:t>
            </w:r>
            <w:r w:rsidRPr="00D21AD9">
              <w:t xml:space="preserve"> příloh</w:t>
            </w:r>
            <w:r w:rsidR="00F830EC">
              <w:t>y</w:t>
            </w:r>
            <w:r w:rsidRPr="00D21AD9">
              <w:t>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Default="00D21AD9" w:rsidP="004D114B">
            <w:r w:rsidRPr="00D21AD9">
              <w:t>Kde jsou podle Vás další možnosti využití</w:t>
            </w:r>
            <w:r>
              <w:t xml:space="preserve"> Vaší bakalářské práce?</w:t>
            </w:r>
          </w:p>
          <w:p w:rsidR="00EF7B1F" w:rsidRDefault="00EF7B1F" w:rsidP="004D114B">
            <w:r>
              <w:t xml:space="preserve">Jakým způsobem jste zpracovávala výsledky od tak vysokého počtu </w:t>
            </w:r>
            <w:proofErr w:type="spellStart"/>
            <w:r>
              <w:t>respondentek</w:t>
            </w:r>
            <w:proofErr w:type="spellEnd"/>
            <w:r>
              <w:t xml:space="preserve"> (939)?</w:t>
            </w:r>
          </w:p>
          <w:p w:rsidR="009C4A86" w:rsidRPr="00D21AD9" w:rsidRDefault="009C4A86" w:rsidP="004D114B">
            <w:r w:rsidRPr="009C4A86">
              <w:t>Jak hodláte prakticky využít výstup Vaší bakalářské práce zpracovaný do podoby edukačního materiálu?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CC080D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1D7B80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CC080D" w:rsidP="00487D8D">
            <w:sdt>
              <w:sdtPr>
                <w:id w:val="1969246049"/>
              </w:sdtPr>
              <w:sdtContent>
                <w:r w:rsidR="001D7B8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</w:t>
            </w:r>
            <w:r w:rsidR="000F38C8" w:rsidRPr="00F830EC">
              <w:rPr>
                <w:b/>
              </w:rPr>
              <w:t>A</w:t>
            </w:r>
          </w:p>
        </w:tc>
        <w:tc>
          <w:tcPr>
            <w:tcW w:w="886" w:type="dxa"/>
            <w:gridSpan w:val="5"/>
          </w:tcPr>
          <w:p w:rsidR="000F38C8" w:rsidRPr="005D079A" w:rsidRDefault="00CC080D" w:rsidP="00487D8D">
            <w:sdt>
              <w:sdtPr>
                <w:id w:val="135824407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CC080D" w:rsidP="00487D8D">
            <w:sdt>
              <w:sdtPr>
                <w:id w:val="121878464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CC080D" w:rsidP="00487D8D">
            <w:sdt>
              <w:sdtPr>
                <w:id w:val="107062469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CC080D" w:rsidP="00487D8D">
            <w:sdt>
              <w:sdtPr>
                <w:id w:val="-1441995190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CC080D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CC080D" w:rsidP="005D079A">
            <w:sdt>
              <w:sdtPr>
                <w:id w:val="654031435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  <w:r w:rsidR="0051154E">
              <w:t xml:space="preserve"> 0 %</w:t>
            </w:r>
          </w:p>
        </w:tc>
        <w:tc>
          <w:tcPr>
            <w:tcW w:w="4082" w:type="dxa"/>
            <w:gridSpan w:val="15"/>
          </w:tcPr>
          <w:p w:rsidR="000F38C8" w:rsidRPr="005D079A" w:rsidRDefault="00CC080D" w:rsidP="0051154E">
            <w:sdt>
              <w:sdtPr>
                <w:id w:val="-99688412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Content>
                <w:proofErr w:type="spellStart"/>
                <w:r w:rsidR="0051154E" w:rsidRPr="0051154E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>
              <w:t>negativním</w:t>
            </w:r>
            <w:proofErr w:type="spellEnd"/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1D7B80">
              <w:t xml:space="preserve"> 3. 6. 2017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1D7B80">
              <w:t xml:space="preserve"> </w:t>
            </w:r>
            <w:bookmarkStart w:id="0" w:name="_GoBack"/>
            <w:r w:rsidR="001D7B80" w:rsidRPr="001D7B80">
              <w:t xml:space="preserve">Mgr. Ludmila </w:t>
            </w:r>
            <w:proofErr w:type="spellStart"/>
            <w:r w:rsidR="001D7B80" w:rsidRPr="001D7B80">
              <w:t>Reslerová</w:t>
            </w:r>
            <w:proofErr w:type="spellEnd"/>
            <w:r w:rsidR="001D7B80" w:rsidRPr="001D7B80">
              <w:t xml:space="preserve">, </w:t>
            </w:r>
            <w:proofErr w:type="spellStart"/>
            <w:r w:rsidR="001D7B80" w:rsidRPr="001D7B80">
              <w:t>Ph.D</w:t>
            </w:r>
            <w:proofErr w:type="spellEnd"/>
            <w:r w:rsidR="001D7B80" w:rsidRPr="001D7B80">
              <w:t>.</w:t>
            </w:r>
            <w:bookmarkEnd w:id="0"/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41D" w:rsidRDefault="00D5441D" w:rsidP="004C45B6">
      <w:pPr>
        <w:spacing w:after="0" w:line="240" w:lineRule="auto"/>
      </w:pPr>
      <w:r>
        <w:separator/>
      </w:r>
    </w:p>
  </w:endnote>
  <w:endnote w:type="continuationSeparator" w:id="0">
    <w:p w:rsidR="00D5441D" w:rsidRDefault="00D5441D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41D" w:rsidRDefault="00D5441D" w:rsidP="004C45B6">
      <w:pPr>
        <w:spacing w:after="0" w:line="240" w:lineRule="auto"/>
      </w:pPr>
      <w:r>
        <w:separator/>
      </w:r>
    </w:p>
  </w:footnote>
  <w:footnote w:type="continuationSeparator" w:id="0">
    <w:p w:rsidR="00D5441D" w:rsidRDefault="00D5441D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1D7B80"/>
    <w:rsid w:val="002202E0"/>
    <w:rsid w:val="00245E02"/>
    <w:rsid w:val="00252416"/>
    <w:rsid w:val="00274165"/>
    <w:rsid w:val="002A558B"/>
    <w:rsid w:val="002A7C9E"/>
    <w:rsid w:val="002B6A51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154E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5F6CB9"/>
    <w:rsid w:val="006079EB"/>
    <w:rsid w:val="00623491"/>
    <w:rsid w:val="00631D5B"/>
    <w:rsid w:val="00657971"/>
    <w:rsid w:val="00667FD5"/>
    <w:rsid w:val="00705FA6"/>
    <w:rsid w:val="00707EBF"/>
    <w:rsid w:val="0071495A"/>
    <w:rsid w:val="00730C11"/>
    <w:rsid w:val="007B51F2"/>
    <w:rsid w:val="007F31CD"/>
    <w:rsid w:val="008C68C6"/>
    <w:rsid w:val="009246F8"/>
    <w:rsid w:val="00935023"/>
    <w:rsid w:val="0098046A"/>
    <w:rsid w:val="0099475D"/>
    <w:rsid w:val="00996161"/>
    <w:rsid w:val="009C4A86"/>
    <w:rsid w:val="00A32848"/>
    <w:rsid w:val="00A9413B"/>
    <w:rsid w:val="00AB7549"/>
    <w:rsid w:val="00AC785B"/>
    <w:rsid w:val="00AD5053"/>
    <w:rsid w:val="00B24FCA"/>
    <w:rsid w:val="00BA74A0"/>
    <w:rsid w:val="00BC2A63"/>
    <w:rsid w:val="00BF794A"/>
    <w:rsid w:val="00C0316C"/>
    <w:rsid w:val="00C1412A"/>
    <w:rsid w:val="00C61293"/>
    <w:rsid w:val="00C64D29"/>
    <w:rsid w:val="00CC080D"/>
    <w:rsid w:val="00CE4B79"/>
    <w:rsid w:val="00D21AD9"/>
    <w:rsid w:val="00D42930"/>
    <w:rsid w:val="00D5441D"/>
    <w:rsid w:val="00D64B8B"/>
    <w:rsid w:val="00D82AEB"/>
    <w:rsid w:val="00DA40D1"/>
    <w:rsid w:val="00DB6634"/>
    <w:rsid w:val="00E36320"/>
    <w:rsid w:val="00EA3D91"/>
    <w:rsid w:val="00EF7B1F"/>
    <w:rsid w:val="00F823D2"/>
    <w:rsid w:val="00F830EC"/>
    <w:rsid w:val="00F836E5"/>
    <w:rsid w:val="00F97920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reslerova</cp:lastModifiedBy>
  <cp:revision>4</cp:revision>
  <cp:lastPrinted>2017-06-05T13:09:00Z</cp:lastPrinted>
  <dcterms:created xsi:type="dcterms:W3CDTF">2017-06-05T11:10:00Z</dcterms:created>
  <dcterms:modified xsi:type="dcterms:W3CDTF">2017-06-05T13:09:00Z</dcterms:modified>
</cp:coreProperties>
</file>