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605B89" w:rsidRDefault="00605B89">
            <w:pPr>
              <w:rPr>
                <w:b/>
                <w:caps/>
              </w:rPr>
            </w:pPr>
            <w:r w:rsidRPr="00605B89">
              <w:rPr>
                <w:b/>
                <w:caps/>
              </w:rPr>
              <w:t>Rizika spojená s tetováním a piercingem žen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605B89">
            <w:r w:rsidRPr="00605B89">
              <w:t>Magda</w:t>
            </w:r>
            <w:r w:rsidRPr="00605B89">
              <w:rPr>
                <w:caps/>
              </w:rPr>
              <w:t xml:space="preserve"> Řiháková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605B89">
            <w:r w:rsidRPr="00605B89">
              <w:t xml:space="preserve">Mgr. Ludmila </w:t>
            </w:r>
            <w:proofErr w:type="spellStart"/>
            <w:r w:rsidRPr="00605B89">
              <w:t>Reslerová</w:t>
            </w:r>
            <w:proofErr w:type="spellEnd"/>
            <w:r w:rsidRPr="00605B89">
              <w:t xml:space="preserve">, </w:t>
            </w:r>
            <w:proofErr w:type="spellStart"/>
            <w:r w:rsidRPr="00605B89">
              <w:t>Ph.D</w:t>
            </w:r>
            <w:proofErr w:type="spellEnd"/>
            <w:r w:rsidRPr="00605B89">
              <w:t>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605B89">
            <w:r>
              <w:t>Porodní asistentka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605B89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9F2DDD" w:rsidRDefault="005D079A" w:rsidP="007F31CD">
            <w:pPr>
              <w:jc w:val="center"/>
              <w:rPr>
                <w:b/>
              </w:rPr>
            </w:pPr>
            <w:r w:rsidRPr="009F2DDD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9F2DDD" w:rsidRDefault="005D079A" w:rsidP="007F31CD">
            <w:pPr>
              <w:jc w:val="center"/>
              <w:rPr>
                <w:b/>
              </w:rPr>
            </w:pPr>
            <w:r w:rsidRPr="009F2DDD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9F2DDD" w:rsidRDefault="005D079A" w:rsidP="007F31CD">
            <w:pPr>
              <w:jc w:val="center"/>
              <w:rPr>
                <w:b/>
              </w:rPr>
            </w:pPr>
            <w:r w:rsidRPr="009F2DDD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9F2DDD" w:rsidRDefault="005D079A" w:rsidP="007F31CD">
            <w:pPr>
              <w:jc w:val="center"/>
              <w:rPr>
                <w:b/>
              </w:rPr>
            </w:pPr>
            <w:r w:rsidRPr="009F2DDD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9F2DDD" w:rsidRDefault="005D079A" w:rsidP="007F31CD">
            <w:pPr>
              <w:jc w:val="center"/>
              <w:rPr>
                <w:b/>
              </w:rPr>
            </w:pPr>
            <w:r w:rsidRPr="009F2DDD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9F2DDD" w:rsidRDefault="005D079A" w:rsidP="007F31CD">
            <w:pPr>
              <w:jc w:val="center"/>
              <w:rPr>
                <w:b/>
              </w:rPr>
            </w:pPr>
            <w:r w:rsidRPr="009F2DDD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9F2DDD" w:rsidRDefault="005D079A" w:rsidP="007F31CD">
            <w:pPr>
              <w:jc w:val="center"/>
              <w:rPr>
                <w:b/>
              </w:rPr>
            </w:pPr>
            <w:r w:rsidRPr="009F2DDD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9F2DDD" w:rsidRDefault="005D079A" w:rsidP="007F31CD">
            <w:pPr>
              <w:jc w:val="center"/>
              <w:rPr>
                <w:b/>
              </w:rPr>
            </w:pPr>
            <w:r w:rsidRPr="009F2DDD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9F2DDD" w:rsidRDefault="005D079A" w:rsidP="007F31CD">
            <w:pPr>
              <w:jc w:val="center"/>
              <w:rPr>
                <w:b/>
              </w:rPr>
            </w:pPr>
            <w:r w:rsidRPr="009F2DDD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9F2DDD" w:rsidRDefault="005D079A" w:rsidP="007F31CD">
            <w:pPr>
              <w:jc w:val="center"/>
              <w:rPr>
                <w:b/>
              </w:rPr>
            </w:pPr>
            <w:r w:rsidRPr="009F2DDD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9F2DDD" w:rsidRDefault="005D079A" w:rsidP="007F31CD">
            <w:pPr>
              <w:jc w:val="center"/>
              <w:rPr>
                <w:b/>
              </w:rPr>
            </w:pPr>
            <w:r w:rsidRPr="009F2DDD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9F2DDD" w:rsidRDefault="005D079A" w:rsidP="007F31CD">
            <w:pPr>
              <w:jc w:val="center"/>
              <w:rPr>
                <w:b/>
              </w:rPr>
            </w:pPr>
            <w:r w:rsidRPr="009F2DDD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D83AB0" w:rsidRDefault="005D079A" w:rsidP="007F31CD">
            <w:pPr>
              <w:jc w:val="center"/>
              <w:rPr>
                <w:b/>
              </w:rPr>
            </w:pPr>
            <w:r w:rsidRPr="00D83AB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D83AB0" w:rsidRDefault="005D079A" w:rsidP="007F31CD">
            <w:pPr>
              <w:jc w:val="center"/>
              <w:rPr>
                <w:b/>
              </w:rPr>
            </w:pPr>
            <w:r w:rsidRPr="00D83AB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630CF4" w:rsidP="007F31CD">
            <w:pPr>
              <w:jc w:val="center"/>
            </w:pPr>
            <w:sdt>
              <w:sdtPr>
                <w:id w:val="-45617580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Content>
                <w:r w:rsidR="00D83AB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D83AB0" w:rsidRDefault="005D079A" w:rsidP="007F31CD">
            <w:pPr>
              <w:jc w:val="center"/>
              <w:rPr>
                <w:b/>
              </w:rPr>
            </w:pPr>
            <w:r w:rsidRPr="00D83AB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D83AB0" w:rsidRDefault="005D079A" w:rsidP="007F31CD">
            <w:pPr>
              <w:jc w:val="center"/>
              <w:rPr>
                <w:b/>
              </w:rPr>
            </w:pPr>
            <w:r w:rsidRPr="00D83AB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D83AB0" w:rsidRDefault="005D079A" w:rsidP="007F31CD">
            <w:pPr>
              <w:jc w:val="center"/>
              <w:rPr>
                <w:b/>
              </w:rPr>
            </w:pPr>
            <w:r w:rsidRPr="00D83AB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D83AB0" w:rsidRDefault="005D079A" w:rsidP="007F31CD">
            <w:pPr>
              <w:jc w:val="center"/>
              <w:rPr>
                <w:b/>
              </w:rPr>
            </w:pPr>
            <w:r w:rsidRPr="00D83AB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630CF4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630CF4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D83AB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630CF4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D83AB0" w:rsidRDefault="000F38C8" w:rsidP="009940C9">
            <w:pPr>
              <w:jc w:val="center"/>
              <w:rPr>
                <w:b/>
              </w:rPr>
            </w:pPr>
            <w:r w:rsidRPr="00D83AB0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29315C" w:rsidP="00F70582">
            <w:pPr>
              <w:jc w:val="both"/>
            </w:pPr>
            <w:r w:rsidRPr="0029315C">
              <w:t>V teoretické části bakalářské práce autorka charakterizuje</w:t>
            </w:r>
            <w:r>
              <w:t xml:space="preserve"> modifikace lidského těla – tetování a piercing, zmiňuje historii tě</w:t>
            </w:r>
            <w:r w:rsidR="00050D54">
              <w:t>chto technik, rizika, s nimiž js</w:t>
            </w:r>
            <w:r>
              <w:t xml:space="preserve">ou </w:t>
            </w:r>
            <w:proofErr w:type="spellStart"/>
            <w:r>
              <w:t>tetováž</w:t>
            </w:r>
            <w:proofErr w:type="spellEnd"/>
            <w:r>
              <w:t xml:space="preserve"> a </w:t>
            </w:r>
            <w:r w:rsidRPr="0029315C">
              <w:t>piercing</w:t>
            </w:r>
            <w:r>
              <w:t xml:space="preserve"> spojeny, zvláště </w:t>
            </w:r>
            <w:r w:rsidR="00F70582">
              <w:t xml:space="preserve">u žen </w:t>
            </w:r>
            <w:r>
              <w:t>ve vztahu s těhotenstvím.</w:t>
            </w:r>
          </w:p>
          <w:p w:rsidR="0029315C" w:rsidRPr="00605B89" w:rsidRDefault="0029315C" w:rsidP="00F70582">
            <w:pPr>
              <w:jc w:val="both"/>
            </w:pPr>
            <w:r>
              <w:lastRenderedPageBreak/>
              <w:t xml:space="preserve">Výzkumné šetření probíhalo formou dotazníků distribuovaných </w:t>
            </w:r>
            <w:r w:rsidR="00F70582">
              <w:t>prostřednictvím sociálních sítí, cílovou</w:t>
            </w:r>
            <w:r w:rsidR="006B4E24">
              <w:t xml:space="preserve"> skupinu </w:t>
            </w:r>
            <w:r w:rsidR="00747BEC">
              <w:t>tvořil soubor</w:t>
            </w:r>
            <w:r w:rsidR="006B4E24">
              <w:t xml:space="preserve"> 123 žen.</w:t>
            </w:r>
          </w:p>
          <w:p w:rsidR="00580D61" w:rsidRDefault="00F70582" w:rsidP="00F70582">
            <w:pPr>
              <w:jc w:val="both"/>
            </w:pPr>
            <w:r>
              <w:t>Záměrem</w:t>
            </w:r>
            <w:r w:rsidR="00605B89" w:rsidRPr="00605B89">
              <w:t xml:space="preserve"> práce bylo zjistit informovanost žen o rizicích tetování a piercingu, hygieně a péči o tetování a piercing a</w:t>
            </w:r>
            <w:r w:rsidR="0029315C">
              <w:t xml:space="preserve"> zjistit</w:t>
            </w:r>
            <w:r w:rsidR="00E3366D">
              <w:t xml:space="preserve"> také kritéria</w:t>
            </w:r>
            <w:r w:rsidR="0029315C">
              <w:t xml:space="preserve"> výběru </w:t>
            </w:r>
            <w:proofErr w:type="spellStart"/>
            <w:r w:rsidR="0029315C">
              <w:t>tatéra</w:t>
            </w:r>
            <w:proofErr w:type="spellEnd"/>
            <w:r w:rsidR="0029315C">
              <w:t xml:space="preserve"> a motivu.</w:t>
            </w:r>
            <w:r w:rsidR="00E3366D">
              <w:t xml:space="preserve"> Dalším cílem práce bylo vytvoření edukační brožury </w:t>
            </w:r>
            <w:r w:rsidR="00B742C7">
              <w:t xml:space="preserve">určené případným zájemcům </w:t>
            </w:r>
            <w:r w:rsidR="00050D54">
              <w:t>o</w:t>
            </w:r>
            <w:r w:rsidR="00B742C7">
              <w:t xml:space="preserve"> tetování a piercing.</w:t>
            </w:r>
          </w:p>
          <w:p w:rsidR="006B4E24" w:rsidRPr="00605B89" w:rsidRDefault="00747BEC" w:rsidP="00F70582">
            <w:pPr>
              <w:jc w:val="both"/>
            </w:pPr>
            <w:r w:rsidRPr="00747BEC">
              <w:t>Výzkum byl proveden pečlivě a zodpovědně, výsledky šetření jsou zpracovány velmi dobře,</w:t>
            </w:r>
            <w:r w:rsidR="009F2DDD">
              <w:t xml:space="preserve"> k</w:t>
            </w:r>
            <w:r w:rsidR="006B4E24" w:rsidRPr="006B4E24">
              <w:t>aždá dotazníková položka je zpracována samostatně v tabulce a grafu s uvedením absolutních i relativních četností zkoumaných jevů. Tabulky a grafy jsou doplněny slovním komentářem.</w:t>
            </w:r>
            <w:r w:rsidR="009F2DDD">
              <w:t xml:space="preserve"> </w:t>
            </w:r>
          </w:p>
          <w:p w:rsidR="000F38C8" w:rsidRDefault="00B742C7" w:rsidP="00F70582">
            <w:pPr>
              <w:jc w:val="both"/>
            </w:pPr>
            <w:bookmarkStart w:id="0" w:name="_GoBack"/>
            <w:r w:rsidRPr="00B742C7">
              <w:t xml:space="preserve">Předmětem diskuze je porovnání </w:t>
            </w:r>
            <w:bookmarkEnd w:id="0"/>
            <w:r>
              <w:t xml:space="preserve">rozdílů v péči mezi </w:t>
            </w:r>
            <w:r w:rsidRPr="00B742C7">
              <w:t xml:space="preserve">postupy </w:t>
            </w:r>
            <w:proofErr w:type="spellStart"/>
            <w:r w:rsidRPr="00B742C7">
              <w:t>Fiksy</w:t>
            </w:r>
            <w:proofErr w:type="spellEnd"/>
            <w:r w:rsidRPr="00B742C7">
              <w:t xml:space="preserve"> (2005b) a </w:t>
            </w:r>
            <w:proofErr w:type="spellStart"/>
            <w:r w:rsidRPr="00B742C7">
              <w:t>tatérů</w:t>
            </w:r>
            <w:proofErr w:type="spellEnd"/>
            <w:r w:rsidRPr="00B742C7">
              <w:t xml:space="preserve">, kteří </w:t>
            </w:r>
            <w:r w:rsidR="00050D54">
              <w:t>p</w:t>
            </w:r>
            <w:r w:rsidRPr="00B742C7">
              <w:t>rovozují studia ve Zlíně a okolí.</w:t>
            </w:r>
          </w:p>
          <w:p w:rsidR="009F2DDD" w:rsidRDefault="009F2DDD" w:rsidP="00F70582">
            <w:pPr>
              <w:jc w:val="both"/>
            </w:pPr>
            <w:r>
              <w:t>S</w:t>
            </w:r>
            <w:r w:rsidRPr="009F2DDD">
              <w:t>truktura i formální úprava práce, jazyková i stylistická úroveň odpovídají požadovaným standardům</w:t>
            </w:r>
            <w:r>
              <w:t>.</w:t>
            </w:r>
          </w:p>
          <w:p w:rsidR="00747BEC" w:rsidRPr="00747BEC" w:rsidRDefault="00747BEC" w:rsidP="009F2DDD">
            <w:pPr>
              <w:jc w:val="both"/>
            </w:pPr>
            <w:r w:rsidRPr="00747BEC">
              <w:t xml:space="preserve">Bakalářská práce je zpracována v rozsahu </w:t>
            </w:r>
            <w:r w:rsidR="009F2DDD">
              <w:t>75</w:t>
            </w:r>
            <w:r w:rsidRPr="00747BEC">
              <w:t xml:space="preserve"> stran, v seznamu </w:t>
            </w:r>
            <w:r w:rsidR="009F2DDD">
              <w:t>použité literatury je uvedeno 30</w:t>
            </w:r>
            <w:r w:rsidRPr="00747BEC">
              <w:t xml:space="preserve"> odkazů na tištěné publikace a internetové zdroje. Práce obsahuje </w:t>
            </w:r>
            <w:r w:rsidR="009F2DDD">
              <w:t>3</w:t>
            </w:r>
            <w:r w:rsidRPr="00747BEC">
              <w:t xml:space="preserve"> příloh</w:t>
            </w:r>
            <w:r w:rsidR="009F2DDD">
              <w:t>y</w:t>
            </w:r>
            <w:r w:rsidRPr="00747BEC">
              <w:t>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Default="00B742C7" w:rsidP="004D114B">
            <w:r w:rsidRPr="00B742C7">
              <w:t>S jakými potížemi jste se setkala při realizaci výzkumného šetření?</w:t>
            </w:r>
          </w:p>
          <w:p w:rsidR="00B742C7" w:rsidRDefault="00B742C7" w:rsidP="004D114B">
            <w:r w:rsidRPr="00B742C7">
              <w:t>Jak hodláte prakticky využít výstup Vaší bakalářské práce zpracovaný do podoby edukačního materiálu?</w:t>
            </w:r>
          </w:p>
          <w:p w:rsidR="00050D54" w:rsidRPr="00B742C7" w:rsidRDefault="00050D54" w:rsidP="004D114B">
            <w:r>
              <w:t>Jakým způsobem se řeší piercing problematických tělesných partií u rodiček na porodním sále?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630CF4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B742C7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630CF4" w:rsidP="00487D8D">
            <w:sdt>
              <w:sdtPr>
                <w:id w:val="1969246049"/>
              </w:sdtPr>
              <w:sdtContent>
                <w:r w:rsidR="009F2DD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</w:t>
            </w:r>
            <w:r w:rsidR="000F38C8" w:rsidRPr="009F2DDD">
              <w:rPr>
                <w:b/>
              </w:rPr>
              <w:t>A</w:t>
            </w:r>
          </w:p>
        </w:tc>
        <w:tc>
          <w:tcPr>
            <w:tcW w:w="886" w:type="dxa"/>
            <w:gridSpan w:val="5"/>
          </w:tcPr>
          <w:p w:rsidR="000F38C8" w:rsidRPr="005D079A" w:rsidRDefault="00630CF4" w:rsidP="00487D8D">
            <w:sdt>
              <w:sdtPr>
                <w:id w:val="135824407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630CF4" w:rsidP="00487D8D">
            <w:sdt>
              <w:sdtPr>
                <w:id w:val="121878464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630CF4" w:rsidP="00487D8D">
            <w:sdt>
              <w:sdtPr>
                <w:id w:val="107062469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630CF4" w:rsidP="00487D8D">
            <w:sdt>
              <w:sdtPr>
                <w:id w:val="-1441995190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630CF4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630CF4" w:rsidP="005D079A">
            <w:sdt>
              <w:sdtPr>
                <w:id w:val="654031435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  <w:r w:rsidR="00050D54">
              <w:t xml:space="preserve"> 0 %</w:t>
            </w:r>
          </w:p>
        </w:tc>
        <w:tc>
          <w:tcPr>
            <w:tcW w:w="4082" w:type="dxa"/>
            <w:gridSpan w:val="15"/>
          </w:tcPr>
          <w:p w:rsidR="000F38C8" w:rsidRPr="005D079A" w:rsidRDefault="00630CF4" w:rsidP="00050D54">
            <w:sdt>
              <w:sdtPr>
                <w:id w:val="-99688412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Content>
                <w:proofErr w:type="spellStart"/>
                <w:r w:rsidR="00050D54" w:rsidRPr="00050D54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>
              <w:t>negativním</w:t>
            </w:r>
            <w:proofErr w:type="spellEnd"/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B742C7">
              <w:t xml:space="preserve"> 3. 6. 2017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605B89">
              <w:t xml:space="preserve"> </w:t>
            </w:r>
            <w:r w:rsidR="00605B89" w:rsidRPr="00605B89">
              <w:t xml:space="preserve">Mgr. Ludmila </w:t>
            </w:r>
            <w:proofErr w:type="spellStart"/>
            <w:r w:rsidR="00605B89" w:rsidRPr="00605B89">
              <w:t>Reslerová</w:t>
            </w:r>
            <w:proofErr w:type="spellEnd"/>
            <w:r w:rsidR="00605B89" w:rsidRPr="00605B89">
              <w:t xml:space="preserve">, </w:t>
            </w:r>
            <w:proofErr w:type="spellStart"/>
            <w:r w:rsidR="00605B89" w:rsidRPr="00605B89">
              <w:t>Ph.D</w:t>
            </w:r>
            <w:proofErr w:type="spellEnd"/>
            <w:r w:rsidR="00605B89" w:rsidRPr="00605B89">
              <w:t>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9C6" w:rsidRDefault="00B739C6" w:rsidP="004C45B6">
      <w:pPr>
        <w:spacing w:after="0" w:line="240" w:lineRule="auto"/>
      </w:pPr>
      <w:r>
        <w:separator/>
      </w:r>
    </w:p>
  </w:endnote>
  <w:endnote w:type="continuationSeparator" w:id="0">
    <w:p w:rsidR="00B739C6" w:rsidRDefault="00B739C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9C6" w:rsidRDefault="00B739C6" w:rsidP="004C45B6">
      <w:pPr>
        <w:spacing w:after="0" w:line="240" w:lineRule="auto"/>
      </w:pPr>
      <w:r>
        <w:separator/>
      </w:r>
    </w:p>
  </w:footnote>
  <w:footnote w:type="continuationSeparator" w:id="0">
    <w:p w:rsidR="00B739C6" w:rsidRDefault="00B739C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50D54"/>
    <w:rsid w:val="000905F0"/>
    <w:rsid w:val="000B6513"/>
    <w:rsid w:val="000B7499"/>
    <w:rsid w:val="000F38C8"/>
    <w:rsid w:val="00127679"/>
    <w:rsid w:val="00153ABC"/>
    <w:rsid w:val="001764CF"/>
    <w:rsid w:val="001B148C"/>
    <w:rsid w:val="002202E0"/>
    <w:rsid w:val="00245E02"/>
    <w:rsid w:val="00252416"/>
    <w:rsid w:val="00274165"/>
    <w:rsid w:val="0029315C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05B89"/>
    <w:rsid w:val="00623491"/>
    <w:rsid w:val="00630CF4"/>
    <w:rsid w:val="00631D5B"/>
    <w:rsid w:val="00657971"/>
    <w:rsid w:val="00667FD5"/>
    <w:rsid w:val="006B4E24"/>
    <w:rsid w:val="00705FA6"/>
    <w:rsid w:val="00707EBF"/>
    <w:rsid w:val="0071495A"/>
    <w:rsid w:val="00730C11"/>
    <w:rsid w:val="00747BEC"/>
    <w:rsid w:val="007F31CD"/>
    <w:rsid w:val="009246F8"/>
    <w:rsid w:val="009524A4"/>
    <w:rsid w:val="0098046A"/>
    <w:rsid w:val="0099475D"/>
    <w:rsid w:val="00996161"/>
    <w:rsid w:val="009F2DDD"/>
    <w:rsid w:val="00A32848"/>
    <w:rsid w:val="00A60C1F"/>
    <w:rsid w:val="00AB7549"/>
    <w:rsid w:val="00AC785B"/>
    <w:rsid w:val="00B24FCA"/>
    <w:rsid w:val="00B739C6"/>
    <w:rsid w:val="00B742C7"/>
    <w:rsid w:val="00BA74A0"/>
    <w:rsid w:val="00BC2A63"/>
    <w:rsid w:val="00BF794A"/>
    <w:rsid w:val="00C0316C"/>
    <w:rsid w:val="00C61293"/>
    <w:rsid w:val="00C64D29"/>
    <w:rsid w:val="00D64B8B"/>
    <w:rsid w:val="00D82AEB"/>
    <w:rsid w:val="00D83AB0"/>
    <w:rsid w:val="00DA40D1"/>
    <w:rsid w:val="00DB6634"/>
    <w:rsid w:val="00E3366D"/>
    <w:rsid w:val="00E36320"/>
    <w:rsid w:val="00EA3D91"/>
    <w:rsid w:val="00F70582"/>
    <w:rsid w:val="00F823D2"/>
    <w:rsid w:val="00F836E5"/>
    <w:rsid w:val="00F97920"/>
    <w:rsid w:val="00FA4B70"/>
    <w:rsid w:val="00FD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reslerova</cp:lastModifiedBy>
  <cp:revision>3</cp:revision>
  <cp:lastPrinted>2017-06-05T12:55:00Z</cp:lastPrinted>
  <dcterms:created xsi:type="dcterms:W3CDTF">2017-06-05T11:10:00Z</dcterms:created>
  <dcterms:modified xsi:type="dcterms:W3CDTF">2017-06-05T12:55:00Z</dcterms:modified>
</cp:coreProperties>
</file>