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D3F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ED3FDF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D3FDF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F73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Patricie </w:t>
            </w:r>
            <w:proofErr w:type="spellStart"/>
            <w:r>
              <w:rPr>
                <w:sz w:val="22"/>
                <w:szCs w:val="22"/>
              </w:rPr>
              <w:t>Korytářová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F73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Využívání služeb Rodinného a mateřského centra Vsetín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  <w:r w:rsidR="00572B85">
              <w:rPr>
                <w:sz w:val="22"/>
                <w:szCs w:val="22"/>
              </w:rPr>
              <w:t>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D3F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0C3A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838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C3A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0C3A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0C3A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C3A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0C3A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838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F838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838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F838A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838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447E57" w:rsidRDefault="00447E57" w:rsidP="00447E5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47E57">
              <w:rPr>
                <w:sz w:val="22"/>
                <w:szCs w:val="22"/>
              </w:rPr>
              <w:t>Autorka zvolila námět se zřetelným vztahem k</w:t>
            </w:r>
            <w:r w:rsidR="00605EE6">
              <w:rPr>
                <w:sz w:val="22"/>
                <w:szCs w:val="22"/>
              </w:rPr>
              <w:t> </w:t>
            </w:r>
            <w:r w:rsidRPr="00447E57">
              <w:rPr>
                <w:sz w:val="22"/>
                <w:szCs w:val="22"/>
              </w:rPr>
              <w:t>oboru</w:t>
            </w:r>
            <w:r w:rsidR="00605EE6">
              <w:rPr>
                <w:sz w:val="22"/>
                <w:szCs w:val="22"/>
              </w:rPr>
              <w:t xml:space="preserve"> </w:t>
            </w:r>
            <w:r w:rsidR="007E4232">
              <w:rPr>
                <w:sz w:val="22"/>
                <w:szCs w:val="22"/>
              </w:rPr>
              <w:t>(viz</w:t>
            </w:r>
            <w:r w:rsidR="00605EE6">
              <w:rPr>
                <w:sz w:val="22"/>
                <w:szCs w:val="22"/>
              </w:rPr>
              <w:t xml:space="preserve"> </w:t>
            </w:r>
            <w:r w:rsidR="004E51B8">
              <w:rPr>
                <w:sz w:val="22"/>
                <w:szCs w:val="22"/>
              </w:rPr>
              <w:t>s. 29</w:t>
            </w:r>
            <w:r w:rsidR="00605EE6">
              <w:rPr>
                <w:sz w:val="22"/>
                <w:szCs w:val="22"/>
              </w:rPr>
              <w:t>)</w:t>
            </w:r>
          </w:p>
          <w:p w:rsidR="00DB2134" w:rsidRDefault="00DB2134" w:rsidP="00447E5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</w:p>
          <w:p w:rsidR="004E51B8" w:rsidRDefault="007E4232" w:rsidP="00447E5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</w:t>
            </w:r>
            <w:r w:rsidR="004E51B8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od kapitol teoretické části je věnován vztahu této části textu </w:t>
            </w:r>
            <w:r w:rsidR="004E51B8">
              <w:rPr>
                <w:sz w:val="22"/>
                <w:szCs w:val="22"/>
              </w:rPr>
              <w:t>ke studovanému námětu</w:t>
            </w:r>
            <w:r>
              <w:rPr>
                <w:sz w:val="22"/>
                <w:szCs w:val="22"/>
              </w:rPr>
              <w:t>, svědčí to o promyšlenosti práce</w:t>
            </w:r>
          </w:p>
          <w:p w:rsidR="00DB2134" w:rsidRDefault="004E51B8" w:rsidP="00447E5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dobře je zpracován vznik a vývoj mateřských </w:t>
            </w:r>
            <w:r w:rsidR="007E4232">
              <w:rPr>
                <w:sz w:val="22"/>
                <w:szCs w:val="22"/>
              </w:rPr>
              <w:t>center v České republice, existující</w:t>
            </w:r>
            <w:r>
              <w:rPr>
                <w:sz w:val="22"/>
                <w:szCs w:val="22"/>
              </w:rPr>
              <w:t xml:space="preserve"> </w:t>
            </w:r>
            <w:r w:rsidR="007E4232">
              <w:rPr>
                <w:sz w:val="22"/>
                <w:szCs w:val="22"/>
              </w:rPr>
              <w:t>legislativní rámec</w:t>
            </w:r>
          </w:p>
          <w:p w:rsidR="004E51B8" w:rsidRDefault="007E4232" w:rsidP="00447E5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Srozumitelná</w:t>
            </w:r>
            <w:r w:rsidR="004E51B8">
              <w:rPr>
                <w:sz w:val="22"/>
                <w:szCs w:val="22"/>
              </w:rPr>
              <w:t xml:space="preserve"> formulace výzkumných cílů, s nimiž dobře korespondují položky dotazníku, </w:t>
            </w:r>
            <w:r>
              <w:rPr>
                <w:sz w:val="22"/>
                <w:szCs w:val="22"/>
              </w:rPr>
              <w:t>totéž platí o dalších částech metodologie kvantitativního výzkumu</w:t>
            </w:r>
          </w:p>
          <w:p w:rsidR="000C3AC5" w:rsidRPr="00447E57" w:rsidRDefault="000C3AC5" w:rsidP="00447E5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Pečlivě provedená analýza dat a jejich interpretace, nad </w:t>
            </w:r>
            <w:r w:rsidR="007E4232">
              <w:rPr>
                <w:sz w:val="22"/>
                <w:szCs w:val="22"/>
              </w:rPr>
              <w:t xml:space="preserve">zajímavými </w:t>
            </w:r>
            <w:r>
              <w:rPr>
                <w:sz w:val="22"/>
                <w:szCs w:val="22"/>
              </w:rPr>
              <w:t>výsledky výzkumu se autorka zamýšlí v</w:t>
            </w:r>
            <w:r w:rsidR="00B2134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diskusi</w:t>
            </w:r>
            <w:r w:rsidR="00B21340">
              <w:rPr>
                <w:sz w:val="22"/>
                <w:szCs w:val="22"/>
              </w:rPr>
              <w:t xml:space="preserve"> a formuluje přínosná doporučení pro praxi</w:t>
            </w:r>
          </w:p>
          <w:p w:rsidR="00857333" w:rsidRPr="00447E57" w:rsidRDefault="00857333" w:rsidP="00362AB0">
            <w:pPr>
              <w:rPr>
                <w:sz w:val="22"/>
                <w:szCs w:val="22"/>
              </w:rPr>
            </w:pP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287F3F" w:rsidRPr="00F838A3" w:rsidRDefault="00287F3F" w:rsidP="00287F3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838A3">
              <w:rPr>
                <w:sz w:val="22"/>
                <w:szCs w:val="22"/>
              </w:rPr>
              <w:t>Drobné nedostatky formálního druhu</w:t>
            </w:r>
            <w:r w:rsidR="00F838A3">
              <w:rPr>
                <w:sz w:val="22"/>
                <w:szCs w:val="22"/>
              </w:rPr>
              <w:t xml:space="preserve"> nacházíme jen </w:t>
            </w:r>
            <w:proofErr w:type="spellStart"/>
            <w:r w:rsidR="00F838A3">
              <w:rPr>
                <w:sz w:val="22"/>
                <w:szCs w:val="22"/>
              </w:rPr>
              <w:t>vyjímečně</w:t>
            </w:r>
            <w:proofErr w:type="spellEnd"/>
            <w:r w:rsidRPr="00F838A3">
              <w:rPr>
                <w:sz w:val="22"/>
                <w:szCs w:val="22"/>
              </w:rPr>
              <w:t xml:space="preserve">, např. </w:t>
            </w:r>
            <w:r w:rsidR="00F838A3" w:rsidRPr="00F838A3">
              <w:rPr>
                <w:sz w:val="22"/>
                <w:szCs w:val="22"/>
              </w:rPr>
              <w:t>5. položka v dotazníku</w:t>
            </w:r>
          </w:p>
          <w:p w:rsidR="00DB2134" w:rsidRDefault="00DB2134" w:rsidP="00DB213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B2134">
              <w:rPr>
                <w:sz w:val="22"/>
                <w:szCs w:val="22"/>
              </w:rPr>
              <w:t>Práce je podložena hraničním množstvím odborných publikací</w:t>
            </w:r>
            <w:r w:rsidR="000C3AC5">
              <w:rPr>
                <w:sz w:val="22"/>
                <w:szCs w:val="22"/>
              </w:rPr>
              <w:t xml:space="preserve">, autorka </w:t>
            </w:r>
            <w:r w:rsidR="007E4232">
              <w:rPr>
                <w:sz w:val="22"/>
                <w:szCs w:val="22"/>
              </w:rPr>
              <w:t xml:space="preserve">nedostatek </w:t>
            </w:r>
            <w:r w:rsidR="000C3AC5">
              <w:rPr>
                <w:sz w:val="22"/>
                <w:szCs w:val="22"/>
              </w:rPr>
              <w:t>vysvětluje na s. 29</w:t>
            </w:r>
          </w:p>
          <w:p w:rsidR="000C3AC5" w:rsidRPr="00DB2134" w:rsidRDefault="000C3AC5" w:rsidP="00DB213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Chybějící předvýzkum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C3AC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C3A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Navazují výsledky Vašeho výzkumu na jiné české práce, které se tímto námětem zabývaly?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605EE6" w:rsidRDefault="00F838A3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287F3F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3FDF">
              <w:rPr>
                <w:sz w:val="22"/>
                <w:szCs w:val="22"/>
              </w:rPr>
              <w:t xml:space="preserve"> 15</w:t>
            </w:r>
            <w:r w:rsidR="00DB5DAD">
              <w:rPr>
                <w:sz w:val="22"/>
                <w:szCs w:val="22"/>
              </w:rPr>
              <w:t>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C83" w:rsidRDefault="000B5C83">
      <w:r>
        <w:separator/>
      </w:r>
    </w:p>
  </w:endnote>
  <w:endnote w:type="continuationSeparator" w:id="0">
    <w:p w:rsidR="000B5C83" w:rsidRDefault="000B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C83" w:rsidRDefault="000B5C83">
      <w:r>
        <w:separator/>
      </w:r>
    </w:p>
  </w:footnote>
  <w:footnote w:type="continuationSeparator" w:id="0">
    <w:p w:rsidR="000B5C83" w:rsidRDefault="000B5C8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A0AF0"/>
    <w:multiLevelType w:val="hybridMultilevel"/>
    <w:tmpl w:val="2272E312"/>
    <w:lvl w:ilvl="0" w:tplc="149A9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1603C"/>
    <w:multiLevelType w:val="hybridMultilevel"/>
    <w:tmpl w:val="7FCAC9FC"/>
    <w:lvl w:ilvl="0" w:tplc="D8188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34B"/>
    <w:rsid w:val="000B5C83"/>
    <w:rsid w:val="000C3AC5"/>
    <w:rsid w:val="00105B57"/>
    <w:rsid w:val="00287F3F"/>
    <w:rsid w:val="002A2800"/>
    <w:rsid w:val="002D368B"/>
    <w:rsid w:val="00362AB0"/>
    <w:rsid w:val="003C6C5C"/>
    <w:rsid w:val="003F5DA2"/>
    <w:rsid w:val="00447E57"/>
    <w:rsid w:val="004D4A68"/>
    <w:rsid w:val="004E51B8"/>
    <w:rsid w:val="00512982"/>
    <w:rsid w:val="00526D47"/>
    <w:rsid w:val="0055255D"/>
    <w:rsid w:val="00572B85"/>
    <w:rsid w:val="005C219A"/>
    <w:rsid w:val="00605EE6"/>
    <w:rsid w:val="0067298F"/>
    <w:rsid w:val="006740B2"/>
    <w:rsid w:val="006847E2"/>
    <w:rsid w:val="007A7634"/>
    <w:rsid w:val="007E4232"/>
    <w:rsid w:val="007F7704"/>
    <w:rsid w:val="00857333"/>
    <w:rsid w:val="008614B3"/>
    <w:rsid w:val="008D0C2F"/>
    <w:rsid w:val="009B2248"/>
    <w:rsid w:val="00A72381"/>
    <w:rsid w:val="00AA034B"/>
    <w:rsid w:val="00AF1740"/>
    <w:rsid w:val="00AF4A63"/>
    <w:rsid w:val="00B21340"/>
    <w:rsid w:val="00B411DB"/>
    <w:rsid w:val="00B87E34"/>
    <w:rsid w:val="00BA3203"/>
    <w:rsid w:val="00BA70E0"/>
    <w:rsid w:val="00C50B27"/>
    <w:rsid w:val="00C87E11"/>
    <w:rsid w:val="00CE0A8B"/>
    <w:rsid w:val="00CE7116"/>
    <w:rsid w:val="00DA5AD9"/>
    <w:rsid w:val="00DB2134"/>
    <w:rsid w:val="00DB5DAD"/>
    <w:rsid w:val="00DC1BF5"/>
    <w:rsid w:val="00DF730C"/>
    <w:rsid w:val="00E65309"/>
    <w:rsid w:val="00E67C85"/>
    <w:rsid w:val="00E709EA"/>
    <w:rsid w:val="00ED3FDF"/>
    <w:rsid w:val="00F1326B"/>
    <w:rsid w:val="00F246BC"/>
    <w:rsid w:val="00F325B5"/>
    <w:rsid w:val="00F8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688B3"/>
  <w15:docId w15:val="{39315608-480A-488F-8C92-62E506E7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29</TotalTime>
  <Pages>1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 Hana</cp:lastModifiedBy>
  <cp:revision>6</cp:revision>
  <cp:lastPrinted>2012-04-25T08:21:00Z</cp:lastPrinted>
  <dcterms:created xsi:type="dcterms:W3CDTF">2017-05-13T21:52:00Z</dcterms:created>
  <dcterms:modified xsi:type="dcterms:W3CDTF">2017-05-15T09:46:00Z</dcterms:modified>
</cp:coreProperties>
</file>