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7271A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5FC5">
        <w:rPr>
          <w:b/>
          <w:i/>
          <w:sz w:val="22"/>
          <w:szCs w:val="22"/>
        </w:rPr>
        <w:t>Bc. Eva Pospíšilová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7271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5FC5">
        <w:rPr>
          <w:b/>
          <w:i/>
          <w:sz w:val="22"/>
          <w:szCs w:val="22"/>
        </w:rPr>
        <w:t>doc. Ing. Roman Zámečník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5FC5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45FC5">
        <w:rPr>
          <w:b/>
          <w:i/>
          <w:sz w:val="22"/>
          <w:szCs w:val="22"/>
        </w:rPr>
        <w:t>Projekt modifikace sledovaných KPI v oblasti výroby, logistiky a nákupu ve firmě Meopta-optika,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b/>
                <w:snapToGrid w:val="0"/>
                <w:color w:val="000000"/>
              </w:rPr>
            </w:r>
            <w:r w:rsidR="006727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b/>
                <w:snapToGrid w:val="0"/>
                <w:color w:val="000000"/>
              </w:rPr>
            </w:r>
            <w:r w:rsidR="006727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b/>
                <w:snapToGrid w:val="0"/>
                <w:color w:val="000000"/>
              </w:rPr>
            </w:r>
            <w:r w:rsidR="006727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b/>
                <w:snapToGrid w:val="0"/>
                <w:color w:val="000000"/>
              </w:rPr>
            </w:r>
            <w:r w:rsidR="006727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b/>
                <w:snapToGrid w:val="0"/>
                <w:color w:val="000000"/>
              </w:rPr>
            </w:r>
            <w:r w:rsidR="006727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b/>
                <w:snapToGrid w:val="0"/>
                <w:color w:val="000000"/>
              </w:rPr>
            </w:r>
            <w:r w:rsidR="006727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271A">
              <w:rPr>
                <w:snapToGrid w:val="0"/>
                <w:color w:val="000000"/>
              </w:rPr>
            </w:r>
            <w:r w:rsidR="006727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6282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45FC5">
              <w:rPr>
                <w:b/>
                <w:noProof/>
                <w:snapToGrid w:val="0"/>
                <w:color w:val="000000"/>
              </w:rPr>
              <w:t>2</w:t>
            </w:r>
            <w:r w:rsidR="0056282E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45FC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5FC5">
        <w:rPr>
          <w:i/>
        </w:rPr>
        <w:t>C</w:t>
      </w:r>
      <w:r w:rsidR="00E45FC5">
        <w:rPr>
          <w:i/>
          <w:noProof/>
        </w:rPr>
        <w:t>elkově je práce na kvalitní úrovni, působí však poněkud nevyváženě. Na standardní teoretickou část navazuje průměrná</w:t>
      </w:r>
      <w:r w:rsidR="0056282E">
        <w:rPr>
          <w:i/>
          <w:noProof/>
        </w:rPr>
        <w:t xml:space="preserve"> až podprůměrná</w:t>
      </w:r>
      <w:r w:rsidR="00E45FC5">
        <w:rPr>
          <w:i/>
          <w:noProof/>
        </w:rPr>
        <w:t xml:space="preserve"> část </w:t>
      </w:r>
      <w:r w:rsidR="0035605D">
        <w:rPr>
          <w:i/>
          <w:noProof/>
        </w:rPr>
        <w:t>analytická</w:t>
      </w:r>
      <w:r w:rsidR="00E45FC5">
        <w:rPr>
          <w:i/>
          <w:noProof/>
        </w:rPr>
        <w:t xml:space="preserve">, naopak návrhovou část lze označit za nadprůměrnou. </w:t>
      </w:r>
    </w:p>
    <w:p w:rsidR="00E45FC5" w:rsidRDefault="00E45FC5" w:rsidP="00750650">
      <w:pPr>
        <w:rPr>
          <w:i/>
          <w:noProof/>
        </w:rPr>
      </w:pPr>
      <w:r>
        <w:rPr>
          <w:i/>
          <w:noProof/>
        </w:rPr>
        <w:t>Připomínky k práci:</w:t>
      </w:r>
    </w:p>
    <w:p w:rsidR="0073140B" w:rsidRDefault="00E45FC5" w:rsidP="0056282E">
      <w:pPr>
        <w:rPr>
          <w:i/>
          <w:noProof/>
        </w:rPr>
      </w:pPr>
      <w:r>
        <w:rPr>
          <w:i/>
          <w:noProof/>
        </w:rPr>
        <w:t>Teoretická čás</w:t>
      </w:r>
      <w:r w:rsidR="0035605D">
        <w:rPr>
          <w:i/>
          <w:noProof/>
        </w:rPr>
        <w:t>t - práce se zaměřuje na klíčové ukazatele výkonnosti, v této části</w:t>
      </w:r>
      <w:r w:rsidR="0073140B">
        <w:rPr>
          <w:i/>
          <w:noProof/>
        </w:rPr>
        <w:t xml:space="preserve"> ale</w:t>
      </w:r>
      <w:r w:rsidR="0035605D">
        <w:rPr>
          <w:i/>
          <w:noProof/>
        </w:rPr>
        <w:t xml:space="preserve"> postrádám kapitolu věnující se výkonnosti podniku obecně. Chybí zde i shrnutí teoretické části.</w:t>
      </w:r>
      <w:r w:rsidR="0056282E">
        <w:rPr>
          <w:i/>
          <w:noProof/>
        </w:rPr>
        <w:t xml:space="preserve"> </w:t>
      </w:r>
    </w:p>
    <w:p w:rsidR="0035605D" w:rsidRDefault="0073140B" w:rsidP="0056282E">
      <w:pPr>
        <w:rPr>
          <w:i/>
          <w:noProof/>
        </w:rPr>
      </w:pPr>
      <w:r>
        <w:rPr>
          <w:i/>
          <w:noProof/>
        </w:rPr>
        <w:t>Analytická část - analýza výrobního controllingu a klíčových ukazatelů výkonnosti je víceméně popis, chybí zde jakýkoliv číselný údaj! Postrádám zde základní ekonom</w:t>
      </w:r>
      <w:r w:rsidR="0056282E">
        <w:rPr>
          <w:i/>
          <w:noProof/>
        </w:rPr>
        <w:t>ickou či finanční analýzu společnosti.</w:t>
      </w:r>
    </w:p>
    <w:p w:rsidR="0056282E" w:rsidRDefault="0056282E" w:rsidP="00750650">
      <w:pPr>
        <w:rPr>
          <w:i/>
          <w:noProof/>
        </w:rPr>
      </w:pPr>
      <w:r>
        <w:rPr>
          <w:i/>
          <w:noProof/>
        </w:rPr>
        <w:t>Návrhová část práce - v</w:t>
      </w:r>
      <w:r w:rsidRPr="0056282E">
        <w:rPr>
          <w:i/>
          <w:noProof/>
        </w:rPr>
        <w:t>yústěním práce je kvalitní návrh</w:t>
      </w:r>
      <w:r>
        <w:rPr>
          <w:i/>
          <w:noProof/>
        </w:rPr>
        <w:t xml:space="preserve"> modifikace vybraných klíčových ukazatelů výkonnosti.</w:t>
      </w:r>
    </w:p>
    <w:p w:rsidR="0056282E" w:rsidRDefault="0056282E" w:rsidP="0056282E">
      <w:pPr>
        <w:rPr>
          <w:i/>
          <w:noProof/>
        </w:rPr>
      </w:pPr>
      <w:r w:rsidRPr="0056282E">
        <w:rPr>
          <w:i/>
          <w:noProof/>
        </w:rPr>
        <w:t>Otázky k obhajobě:</w:t>
      </w:r>
    </w:p>
    <w:p w:rsidR="0056282E" w:rsidRPr="0056282E" w:rsidRDefault="0056282E" w:rsidP="0056282E">
      <w:pPr>
        <w:rPr>
          <w:i/>
          <w:noProof/>
        </w:rPr>
      </w:pPr>
      <w:r>
        <w:rPr>
          <w:i/>
          <w:noProof/>
        </w:rPr>
        <w:t>Které z</w:t>
      </w:r>
      <w:r w:rsidR="0073140B">
        <w:rPr>
          <w:i/>
          <w:noProof/>
        </w:rPr>
        <w:t>e skupiny ukazelů zaměřených na lidské zdroje považuje za klíčové?</w:t>
      </w:r>
    </w:p>
    <w:p w:rsidR="0056282E" w:rsidRDefault="0056282E" w:rsidP="0056282E">
      <w:pPr>
        <w:rPr>
          <w:i/>
          <w:noProof/>
        </w:rPr>
      </w:pPr>
      <w:r w:rsidRPr="0056282E">
        <w:rPr>
          <w:i/>
          <w:noProof/>
        </w:rPr>
        <w:t>Jakým způsobem budou implementovány Vaše návrhy?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7271A">
        <w:rPr>
          <w:i/>
        </w:rPr>
      </w:r>
      <w:r w:rsidR="0067271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7271A">
        <w:rPr>
          <w:i/>
        </w:rPr>
      </w:r>
      <w:r w:rsidR="0067271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45FC5">
        <w:rPr>
          <w:i/>
          <w:noProof/>
        </w:rPr>
        <w:t>11.5.2017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7271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1A" w:rsidRDefault="0067271A">
      <w:r>
        <w:separator/>
      </w:r>
    </w:p>
  </w:endnote>
  <w:endnote w:type="continuationSeparator" w:id="0">
    <w:p w:rsidR="0067271A" w:rsidRDefault="0067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1A" w:rsidRDefault="0067271A">
      <w:r>
        <w:separator/>
      </w:r>
    </w:p>
  </w:footnote>
  <w:footnote w:type="continuationSeparator" w:id="0">
    <w:p w:rsidR="0067271A" w:rsidRDefault="0067271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7A02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27F3A"/>
    <w:rsid w:val="00347E98"/>
    <w:rsid w:val="003526FB"/>
    <w:rsid w:val="0035605D"/>
    <w:rsid w:val="003818AE"/>
    <w:rsid w:val="00384B66"/>
    <w:rsid w:val="00393B12"/>
    <w:rsid w:val="003B5CE6"/>
    <w:rsid w:val="003C6485"/>
    <w:rsid w:val="003D36A5"/>
    <w:rsid w:val="003F5616"/>
    <w:rsid w:val="004055A2"/>
    <w:rsid w:val="00412058"/>
    <w:rsid w:val="00474757"/>
    <w:rsid w:val="004C33BE"/>
    <w:rsid w:val="004F54EE"/>
    <w:rsid w:val="005306E6"/>
    <w:rsid w:val="005358E6"/>
    <w:rsid w:val="0056282E"/>
    <w:rsid w:val="00566326"/>
    <w:rsid w:val="00580F5F"/>
    <w:rsid w:val="005910F7"/>
    <w:rsid w:val="00591991"/>
    <w:rsid w:val="005A16E2"/>
    <w:rsid w:val="005A3124"/>
    <w:rsid w:val="005B2F76"/>
    <w:rsid w:val="005C64F3"/>
    <w:rsid w:val="005D1CDE"/>
    <w:rsid w:val="005E1278"/>
    <w:rsid w:val="005F755D"/>
    <w:rsid w:val="0060527D"/>
    <w:rsid w:val="00634C1D"/>
    <w:rsid w:val="006671D8"/>
    <w:rsid w:val="0067271A"/>
    <w:rsid w:val="006E1490"/>
    <w:rsid w:val="006F05D0"/>
    <w:rsid w:val="00727728"/>
    <w:rsid w:val="0073140B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1E84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5FC5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18DFF0-F845-4E9E-88E6-7E69381F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2017-05-15T06:58:00Z</cp:lastPrinted>
  <dcterms:created xsi:type="dcterms:W3CDTF">2017-05-15T07:04:00Z</dcterms:created>
  <dcterms:modified xsi:type="dcterms:W3CDTF">2017-05-15T07:04:00Z</dcterms:modified>
</cp:coreProperties>
</file>