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A9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Bc. Jana Králíková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2A9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Projekt založení svatebního salonu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b/>
                <w:snapToGrid w:val="0"/>
                <w:color w:val="000000"/>
              </w:rPr>
            </w:r>
            <w:r w:rsidR="004A2A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408">
              <w:rPr>
                <w:snapToGrid w:val="0"/>
                <w:color w:val="000000"/>
              </w:rPr>
            </w:r>
            <w:r w:rsidR="004A2A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24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0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4240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2408">
        <w:rPr>
          <w:i/>
          <w:noProof/>
        </w:rPr>
        <w:t>Cílem diplomové práce je zpracovat projekt na založení svatebního salonu. V rámci teoretické části jsou popsány teoretické faktory související se zvoleným tématem. Dále je provedena anlaýza trhu a z výsledků analýzy logicky vyústí projektová část. Pozitivně hodnotím způsob pro</w:t>
      </w:r>
      <w:bookmarkStart w:id="9" w:name="_GoBack"/>
      <w:bookmarkEnd w:id="9"/>
      <w:r w:rsidR="00742408">
        <w:rPr>
          <w:i/>
          <w:noProof/>
        </w:rPr>
        <w:t>vedení časové a rizikové analýzy. Autorka se v práci nedopustila žádných hrubých chyb, dodržela požadavky kladené na tento typ vědecké práce, proto práci doporučuji k obhajobě.</w:t>
      </w:r>
    </w:p>
    <w:p w:rsidR="00742408" w:rsidRDefault="00742408" w:rsidP="00750650">
      <w:pPr>
        <w:rPr>
          <w:i/>
          <w:noProof/>
        </w:rPr>
      </w:pPr>
    </w:p>
    <w:p w:rsidR="00845B98" w:rsidRPr="00AE58C9" w:rsidRDefault="00742408" w:rsidP="00750650">
      <w:pPr>
        <w:rPr>
          <w:i/>
        </w:rPr>
      </w:pPr>
      <w:r>
        <w:rPr>
          <w:i/>
          <w:noProof/>
        </w:rPr>
        <w:t xml:space="preserve">1. Uvažujete, že Vámi zpracovaný projekt zrealizujete?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2408" w:rsidRPr="00AE58C9">
        <w:rPr>
          <w:i/>
        </w:rPr>
      </w:r>
      <w:r w:rsidR="004A2A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2408">
        <w:rPr>
          <w:i/>
        </w:rPr>
      </w:r>
      <w:r w:rsidR="004A2A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2408">
        <w:rPr>
          <w:i/>
          <w:noProof/>
        </w:rPr>
        <w:t>9.5.2017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A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94" w:rsidRDefault="004A2A94">
      <w:r>
        <w:separator/>
      </w:r>
    </w:p>
  </w:endnote>
  <w:endnote w:type="continuationSeparator" w:id="0">
    <w:p w:rsidR="004A2A94" w:rsidRDefault="004A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94" w:rsidRDefault="004A2A94">
      <w:r>
        <w:separator/>
      </w:r>
    </w:p>
  </w:footnote>
  <w:footnote w:type="continuationSeparator" w:id="0">
    <w:p w:rsidR="004A2A94" w:rsidRDefault="004A2A9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2A9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240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2A3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40919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CE396A-0C9D-47F1-9C7E-CF29D448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3</cp:revision>
  <cp:lastPrinted>2014-07-24T08:52:00Z</cp:lastPrinted>
  <dcterms:created xsi:type="dcterms:W3CDTF">2017-05-08T08:44:00Z</dcterms:created>
  <dcterms:modified xsi:type="dcterms:W3CDTF">2017-05-12T04:52:00Z</dcterms:modified>
</cp:coreProperties>
</file>