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11588" w:rsidRDefault="00D21542" w:rsidP="00362AB0">
            <w:pPr>
              <w:rPr>
                <w:b/>
                <w:sz w:val="22"/>
                <w:szCs w:val="22"/>
              </w:rPr>
            </w:pPr>
            <w:r w:rsidRPr="00911588">
              <w:rPr>
                <w:b/>
                <w:sz w:val="22"/>
                <w:szCs w:val="22"/>
              </w:rPr>
              <w:t xml:space="preserve">Jakub Nevřala, Bc.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21542" w:rsidRDefault="00D21542" w:rsidP="00D21542">
            <w:pPr>
              <w:jc w:val="both"/>
              <w:rPr>
                <w:b/>
                <w:i/>
                <w:sz w:val="22"/>
                <w:szCs w:val="22"/>
              </w:rPr>
            </w:pPr>
            <w:r w:rsidRPr="00D21542">
              <w:rPr>
                <w:b/>
                <w:i/>
              </w:rPr>
              <w:t xml:space="preserve">Introspekce členů subkultury chuligánů ve Zlínském kraji v souvislosti s projevy jejich sociálně deviantního chování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Martina Cichá,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1542" w:rsidRDefault="00D21542" w:rsidP="00362AB0">
            <w:pPr>
              <w:rPr>
                <w:i/>
                <w:sz w:val="22"/>
                <w:szCs w:val="22"/>
              </w:rPr>
            </w:pPr>
            <w:r w:rsidRPr="00D21542">
              <w:rPr>
                <w:i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D35CF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0D35CF">
              <w:rPr>
                <w:sz w:val="22"/>
                <w:szCs w:val="22"/>
              </w:rPr>
              <w:t>A</w:t>
            </w:r>
            <w:bookmarkEnd w:id="0"/>
          </w:p>
        </w:tc>
        <w:tc>
          <w:tcPr>
            <w:tcW w:w="506" w:type="dxa"/>
            <w:vAlign w:val="center"/>
          </w:tcPr>
          <w:p w:rsidR="006847E2" w:rsidRPr="000D35C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D35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3340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3340D" w:rsidP="00911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Prvním benefitem </w:t>
            </w:r>
            <w:r w:rsidR="00911588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 xml:space="preserve">je, dle mého soudu, téma samotné, a koncept, který z něj vychází, neboť v tuzemském prostředí je poměrně málo prací na taková či podobná témata. Téma je dobře uchopeno nejen z hlediska sociologicko-antropologického, jež považuji za výchozí, nýbrž i pedagogického, které nabízí řadu aplikačních možností. Je tedy skvělou volbou pro studenta oboru </w:t>
            </w:r>
            <w:r w:rsidRPr="00C3340D">
              <w:rPr>
                <w:i/>
                <w:sz w:val="22"/>
                <w:szCs w:val="22"/>
              </w:rPr>
              <w:t>Sociální pedagogika</w:t>
            </w:r>
            <w:r>
              <w:rPr>
                <w:sz w:val="22"/>
                <w:szCs w:val="22"/>
              </w:rPr>
              <w:t>. Je zřejmé, že nebylo jednoduché získat reprezentativní vzorek respondentů ze skupiny „chuligánů“, že to diplomanta muselo stát mnoho energie, úsilí a také odvahu. Klad</w:t>
            </w:r>
            <w:r w:rsidR="00645D5E">
              <w:rPr>
                <w:sz w:val="22"/>
                <w:szCs w:val="22"/>
              </w:rPr>
              <w:t xml:space="preserve">ně hodnotím jak teoretická východiska práce, tak její empirickou část, volbou metodologie počínaje, analýzou dat, jejich interpretací a sumárními závěry konče. Výtku mám jen k jazykové stránce práce, avšak chyby, které jsem shledala, nejsou zásadní a ve výsledku nesnižují její kvalitu. </w:t>
            </w:r>
            <w:r w:rsidR="004C527A">
              <w:rPr>
                <w:sz w:val="22"/>
                <w:szCs w:val="22"/>
              </w:rPr>
              <w:t xml:space="preserve">Osobně se přikláním k uvádění </w:t>
            </w:r>
            <w:r w:rsidR="00911588">
              <w:rPr>
                <w:sz w:val="22"/>
                <w:szCs w:val="22"/>
              </w:rPr>
              <w:t>citovaných autorů příjmením spolu s křestním jménem</w:t>
            </w:r>
            <w:r w:rsidR="004C527A">
              <w:rPr>
                <w:sz w:val="22"/>
                <w:szCs w:val="22"/>
              </w:rPr>
              <w:t>, nicméně chyba to, samozřejmě, není.</w:t>
            </w:r>
            <w:r w:rsidR="00911588">
              <w:rPr>
                <w:sz w:val="22"/>
                <w:szCs w:val="22"/>
              </w:rPr>
              <w:t xml:space="preserve"> Práce přinesla nové poznatky. Díky vyváženému analyticko-syntetickému přístupu, který zde diplomant uplatnil a interdisciplinárnímu zaměření práce, které není na úkor kvality, práci hodnotím jako výbornou. 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C527A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tuzemský a který zahraniční autor Vás při psaní práce nejvíce ovlivnil a proč?</w:t>
            </w:r>
          </w:p>
          <w:p w:rsidR="004C527A" w:rsidRDefault="004C527A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pro Vás bylo při realizaci výzkumu nejobtížnější?</w:t>
            </w:r>
          </w:p>
          <w:p w:rsidR="00B411DB" w:rsidRDefault="004C527A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Má, podle Vás, Váš výzkum nějaké limity? Případně uveďte jaké. </w:t>
            </w:r>
          </w:p>
          <w:p w:rsidR="00911588" w:rsidRPr="004C527A" w:rsidRDefault="00911588" w:rsidP="0091158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konkrétním příkladu demonstrujte využití výsledků Vaší práce ve prospěch oboru </w:t>
            </w:r>
            <w:r w:rsidRPr="00911588">
              <w:rPr>
                <w:i/>
                <w:sz w:val="22"/>
                <w:szCs w:val="22"/>
              </w:rPr>
              <w:t>Sociální pedagogika.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3340D">
              <w:rPr>
                <w:sz w:val="22"/>
                <w:szCs w:val="22"/>
              </w:rPr>
              <w:t xml:space="preserve"> 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340D">
              <w:rPr>
                <w:sz w:val="22"/>
                <w:szCs w:val="22"/>
              </w:rPr>
              <w:t xml:space="preserve"> Martina Cichá,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A7" w:rsidRDefault="002F68A7">
      <w:r>
        <w:separator/>
      </w:r>
    </w:p>
  </w:endnote>
  <w:endnote w:type="continuationSeparator" w:id="0">
    <w:p w:rsidR="002F68A7" w:rsidRDefault="002F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A7" w:rsidRDefault="002F68A7">
      <w:r>
        <w:separator/>
      </w:r>
    </w:p>
  </w:footnote>
  <w:footnote w:type="continuationSeparator" w:id="0">
    <w:p w:rsidR="002F68A7" w:rsidRDefault="002F68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E2BAA"/>
    <w:multiLevelType w:val="hybridMultilevel"/>
    <w:tmpl w:val="AFD88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2"/>
    <w:rsid w:val="000D35CF"/>
    <w:rsid w:val="002F68A7"/>
    <w:rsid w:val="00362AB0"/>
    <w:rsid w:val="003F5DA2"/>
    <w:rsid w:val="004863B6"/>
    <w:rsid w:val="004C527A"/>
    <w:rsid w:val="00512982"/>
    <w:rsid w:val="00514664"/>
    <w:rsid w:val="00526D47"/>
    <w:rsid w:val="0055255D"/>
    <w:rsid w:val="005C219A"/>
    <w:rsid w:val="00645D5E"/>
    <w:rsid w:val="006847E2"/>
    <w:rsid w:val="0070056B"/>
    <w:rsid w:val="00911588"/>
    <w:rsid w:val="00B411DB"/>
    <w:rsid w:val="00BA3203"/>
    <w:rsid w:val="00C3340D"/>
    <w:rsid w:val="00C50B27"/>
    <w:rsid w:val="00D21542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DEF2-0A74-4461-9FC9-968157A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KSA\Downloads\POSUDEK+VEDOUC&#205;HO+DIPLOMOV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POSUDEK+VEDOUCÍHO+DIPLOMOVÉ+PRÁCE_2015 (1)</Template>
  <TotalTime>86</TotalTime>
  <Pages>1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FFKSA</dc:creator>
  <cp:keywords/>
  <cp:lastModifiedBy>martina.cicha@post.cz</cp:lastModifiedBy>
  <cp:revision>2</cp:revision>
  <cp:lastPrinted>2012-04-25T08:21:00Z</cp:lastPrinted>
  <dcterms:created xsi:type="dcterms:W3CDTF">2017-05-08T14:27:00Z</dcterms:created>
  <dcterms:modified xsi:type="dcterms:W3CDTF">2017-05-08T16:05:00Z</dcterms:modified>
</cp:coreProperties>
</file>