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132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Jakub </w:t>
            </w:r>
            <w:proofErr w:type="spellStart"/>
            <w:r>
              <w:rPr>
                <w:sz w:val="22"/>
                <w:szCs w:val="22"/>
              </w:rPr>
              <w:t>Nevřala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132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Introspekce členů subkultury chuligánů ve Zlínském kraji v souvislosti s projevy jejich sociálně deviantního chování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0132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132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132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DB5DAD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032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303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85733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857333" w:rsidRDefault="000E3E6E" w:rsidP="000E3E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E3E6E">
              <w:rPr>
                <w:sz w:val="22"/>
                <w:szCs w:val="22"/>
              </w:rPr>
              <w:t>Autor zvolil společensky stále aktuální námět, vztah s</w:t>
            </w:r>
            <w:r w:rsidR="00296642">
              <w:rPr>
                <w:sz w:val="22"/>
                <w:szCs w:val="22"/>
              </w:rPr>
              <w:t> oborem naznačen na s. 21</w:t>
            </w:r>
          </w:p>
          <w:p w:rsidR="00DD26F1" w:rsidRDefault="00797E1E" w:rsidP="000E3E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</w:t>
            </w:r>
            <w:r w:rsidR="004C1137">
              <w:rPr>
                <w:sz w:val="22"/>
                <w:szCs w:val="22"/>
              </w:rPr>
              <w:t>toly jsou</w:t>
            </w:r>
            <w:r>
              <w:rPr>
                <w:sz w:val="22"/>
                <w:szCs w:val="22"/>
              </w:rPr>
              <w:t xml:space="preserve"> prol</w:t>
            </w:r>
            <w:r w:rsidR="00A15440">
              <w:rPr>
                <w:sz w:val="22"/>
                <w:szCs w:val="22"/>
              </w:rPr>
              <w:t>oženy přístupy mnoha</w:t>
            </w:r>
            <w:r>
              <w:rPr>
                <w:sz w:val="22"/>
                <w:szCs w:val="22"/>
              </w:rPr>
              <w:t xml:space="preserve"> autorů, které </w:t>
            </w:r>
            <w:r w:rsidR="00A15440">
              <w:rPr>
                <w:sz w:val="22"/>
                <w:szCs w:val="22"/>
              </w:rPr>
              <w:t xml:space="preserve">však </w:t>
            </w:r>
            <w:r>
              <w:rPr>
                <w:sz w:val="22"/>
                <w:szCs w:val="22"/>
              </w:rPr>
              <w:t>nejdou příliš do hloubky</w:t>
            </w:r>
            <w:r w:rsidR="00106E51">
              <w:rPr>
                <w:sz w:val="22"/>
                <w:szCs w:val="22"/>
              </w:rPr>
              <w:t xml:space="preserve"> a </w:t>
            </w:r>
            <w:r w:rsidR="005B0F58">
              <w:rPr>
                <w:sz w:val="22"/>
                <w:szCs w:val="22"/>
              </w:rPr>
              <w:t xml:space="preserve">případné </w:t>
            </w:r>
            <w:r w:rsidR="00A15440">
              <w:rPr>
                <w:sz w:val="22"/>
                <w:szCs w:val="22"/>
              </w:rPr>
              <w:t xml:space="preserve">komentáře autora je rovněž příliš </w:t>
            </w:r>
            <w:r w:rsidR="00106E51">
              <w:rPr>
                <w:sz w:val="22"/>
                <w:szCs w:val="22"/>
              </w:rPr>
              <w:t>nerozvádějí</w:t>
            </w:r>
          </w:p>
          <w:p w:rsidR="00106E51" w:rsidRPr="00B66370" w:rsidRDefault="00A15440" w:rsidP="00106E5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106E51">
              <w:rPr>
                <w:sz w:val="22"/>
                <w:szCs w:val="22"/>
              </w:rPr>
              <w:t>Teoretická část práce je rozsáhlá, autor věnuje pozornost mnoha aspektům, které s</w:t>
            </w:r>
            <w:r w:rsidR="00106E51" w:rsidRPr="00106E51">
              <w:rPr>
                <w:sz w:val="22"/>
                <w:szCs w:val="22"/>
              </w:rPr>
              <w:t xml:space="preserve">ouvisejí se subkulturou chuligánů </w:t>
            </w:r>
            <w:r w:rsidR="00106E51">
              <w:rPr>
                <w:sz w:val="22"/>
                <w:szCs w:val="22"/>
              </w:rPr>
              <w:t>nebo se</w:t>
            </w:r>
            <w:r w:rsidR="00106E51" w:rsidRPr="00106E51">
              <w:rPr>
                <w:sz w:val="22"/>
                <w:szCs w:val="22"/>
              </w:rPr>
              <w:t xml:space="preserve"> subkulturami obecně </w:t>
            </w:r>
          </w:p>
          <w:p w:rsidR="00B66370" w:rsidRPr="00B66370" w:rsidRDefault="00B66370" w:rsidP="00B663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podložena úctyhodným množstvím odborných zdrojů, cizojazyčné nevyjímaje</w:t>
            </w:r>
          </w:p>
          <w:p w:rsidR="00B66370" w:rsidRPr="006606D7" w:rsidRDefault="00B66370" w:rsidP="00106E51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Hlavní a dílčí výzkumné cíle jsou zajímavé, jejich formulace poskytuje prostor pro kvalitativní i kvantitativní zpracování</w:t>
            </w:r>
          </w:p>
          <w:p w:rsidR="00087A5C" w:rsidRPr="00B66370" w:rsidRDefault="006606D7" w:rsidP="00106E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66370">
              <w:rPr>
                <w:sz w:val="22"/>
                <w:szCs w:val="22"/>
              </w:rPr>
              <w:t xml:space="preserve">Precizní popsání </w:t>
            </w:r>
            <w:r w:rsidR="00B66370" w:rsidRPr="00B66370">
              <w:rPr>
                <w:sz w:val="22"/>
                <w:szCs w:val="22"/>
              </w:rPr>
              <w:t xml:space="preserve">kvalitativní části </w:t>
            </w:r>
            <w:r w:rsidRPr="00B66370">
              <w:rPr>
                <w:sz w:val="22"/>
                <w:szCs w:val="22"/>
              </w:rPr>
              <w:t>výzkumu</w:t>
            </w:r>
            <w:r w:rsidR="00B66370" w:rsidRPr="00B66370">
              <w:rPr>
                <w:sz w:val="22"/>
                <w:szCs w:val="22"/>
              </w:rPr>
              <w:t xml:space="preserve">, </w:t>
            </w:r>
            <w:r w:rsidR="00B66370">
              <w:rPr>
                <w:sz w:val="22"/>
                <w:szCs w:val="22"/>
              </w:rPr>
              <w:t>k</w:t>
            </w:r>
            <w:r w:rsidR="00087A5C" w:rsidRPr="00B66370">
              <w:rPr>
                <w:sz w:val="22"/>
                <w:szCs w:val="22"/>
              </w:rPr>
              <w:t>ladně hodnotíme ukázku z otevřeného kódování rozhovorů, s. 85</w:t>
            </w:r>
          </w:p>
          <w:p w:rsidR="001D4684" w:rsidRDefault="001D4684" w:rsidP="00106E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</w:t>
            </w:r>
            <w:r w:rsidR="00B66370">
              <w:rPr>
                <w:sz w:val="22"/>
                <w:szCs w:val="22"/>
              </w:rPr>
              <w:t xml:space="preserve">kvalitativní části </w:t>
            </w:r>
            <w:r>
              <w:rPr>
                <w:sz w:val="22"/>
                <w:szCs w:val="22"/>
              </w:rPr>
              <w:t xml:space="preserve">výzkumu autor </w:t>
            </w:r>
            <w:r w:rsidR="00887D65">
              <w:rPr>
                <w:sz w:val="22"/>
                <w:szCs w:val="22"/>
              </w:rPr>
              <w:t>vhodně</w:t>
            </w:r>
            <w:r>
              <w:rPr>
                <w:sz w:val="22"/>
                <w:szCs w:val="22"/>
              </w:rPr>
              <w:t xml:space="preserve"> interpretuje</w:t>
            </w:r>
            <w:r w:rsidR="00C60F7F">
              <w:rPr>
                <w:sz w:val="22"/>
                <w:szCs w:val="22"/>
              </w:rPr>
              <w:t xml:space="preserve"> a dochází k centrální kategorii, která je pro vznik zakotvené teorie nezbytná</w:t>
            </w:r>
          </w:p>
          <w:p w:rsidR="00106E51" w:rsidRPr="00B66370" w:rsidRDefault="00B66370" w:rsidP="00B6637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důkladné propracování diskuse</w:t>
            </w:r>
          </w:p>
          <w:p w:rsidR="00857333" w:rsidRPr="00C60F7F" w:rsidRDefault="00857333" w:rsidP="00C60F7F">
            <w:pPr>
              <w:rPr>
                <w:b/>
                <w:sz w:val="22"/>
                <w:szCs w:val="22"/>
              </w:rPr>
            </w:pPr>
            <w:r w:rsidRPr="00C60F7F">
              <w:rPr>
                <w:b/>
                <w:sz w:val="22"/>
                <w:szCs w:val="22"/>
              </w:rPr>
              <w:t>Slabé stránky práce:</w:t>
            </w:r>
          </w:p>
          <w:p w:rsidR="000E3E6E" w:rsidRDefault="000E3E6E" w:rsidP="000E3E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53B41">
              <w:rPr>
                <w:sz w:val="22"/>
                <w:szCs w:val="22"/>
              </w:rPr>
              <w:t xml:space="preserve">Drobné nedostatky formálního druhu, např. s. </w:t>
            </w:r>
            <w:r w:rsidR="00A53B41" w:rsidRPr="00A53B41">
              <w:rPr>
                <w:sz w:val="22"/>
                <w:szCs w:val="22"/>
              </w:rPr>
              <w:t>15,</w:t>
            </w:r>
            <w:r w:rsidR="00106E51">
              <w:rPr>
                <w:sz w:val="22"/>
                <w:szCs w:val="22"/>
              </w:rPr>
              <w:t xml:space="preserve"> 21</w:t>
            </w:r>
          </w:p>
          <w:p w:rsidR="008354A2" w:rsidRPr="00A15440" w:rsidRDefault="00ED6FAC" w:rsidP="00A154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bychom očekávali </w:t>
            </w:r>
            <w:r w:rsidR="00106E51">
              <w:rPr>
                <w:sz w:val="22"/>
                <w:szCs w:val="22"/>
              </w:rPr>
              <w:t>podrobnější rozpracování vztahu</w:t>
            </w:r>
            <w:r>
              <w:rPr>
                <w:sz w:val="22"/>
                <w:szCs w:val="22"/>
              </w:rPr>
              <w:t xml:space="preserve"> „… mezi sociální pedagogikou, jakožto „pomáhající profesí“  a jejími možnostmi coby vhodného nástroje při řešení zkoumané problematiky…“, s. </w:t>
            </w:r>
            <w:r w:rsidR="00A15440">
              <w:rPr>
                <w:sz w:val="22"/>
                <w:szCs w:val="22"/>
              </w:rPr>
              <w:t>21</w:t>
            </w:r>
          </w:p>
          <w:p w:rsidR="00A15440" w:rsidRDefault="00A15440" w:rsidP="000E3E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Kapitolu 3. Sociální deviace bych navrhovala koncipovat nikoli jako obecné shrnutí teorie sociálních deviací, ale v kontextu se sociálně patologickými (rizikovými) projevy zkoumané subkultury</w:t>
            </w:r>
          </w:p>
          <w:p w:rsidR="00B66370" w:rsidRPr="00B66370" w:rsidRDefault="00B66370" w:rsidP="000E3E6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66370">
              <w:rPr>
                <w:sz w:val="22"/>
                <w:szCs w:val="22"/>
              </w:rPr>
              <w:t xml:space="preserve">Pouze 4 respondenti?..., </w:t>
            </w:r>
          </w:p>
          <w:p w:rsidR="00F1326B" w:rsidRPr="00C60F7F" w:rsidRDefault="00B92003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body D</w:t>
            </w:r>
            <w:r w:rsidR="00C60F7F">
              <w:rPr>
                <w:sz w:val="22"/>
                <w:szCs w:val="22"/>
              </w:rPr>
              <w:t xml:space="preserve">oporučení </w:t>
            </w:r>
            <w:r w:rsidR="005B0F58">
              <w:rPr>
                <w:sz w:val="22"/>
                <w:szCs w:val="22"/>
              </w:rPr>
              <w:t>pro praxi byly naznačeny již v T</w:t>
            </w:r>
            <w:bookmarkStart w:id="0" w:name="_GoBack"/>
            <w:bookmarkEnd w:id="0"/>
            <w:r w:rsidR="00C60F7F">
              <w:rPr>
                <w:sz w:val="22"/>
                <w:szCs w:val="22"/>
              </w:rPr>
              <w:t>eoretické části práce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30327" w:rsidRDefault="00B411DB" w:rsidP="008E2FA5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E30327">
              <w:rPr>
                <w:b/>
                <w:sz w:val="22"/>
                <w:szCs w:val="22"/>
              </w:rPr>
              <w:t xml:space="preserve"> </w:t>
            </w:r>
            <w:r w:rsidR="008E2FA5" w:rsidRPr="008E2FA5">
              <w:rPr>
                <w:sz w:val="22"/>
                <w:szCs w:val="22"/>
              </w:rPr>
              <w:t xml:space="preserve">Přineslo vyhodnocení výroků 4 respondentů na </w:t>
            </w:r>
            <w:proofErr w:type="spellStart"/>
            <w:r w:rsidR="008E2FA5" w:rsidRPr="008E2FA5">
              <w:rPr>
                <w:sz w:val="22"/>
                <w:szCs w:val="22"/>
              </w:rPr>
              <w:t>Likertově</w:t>
            </w:r>
            <w:proofErr w:type="spellEnd"/>
            <w:r w:rsidR="008E2FA5" w:rsidRPr="008E2FA5">
              <w:rPr>
                <w:sz w:val="22"/>
                <w:szCs w:val="22"/>
              </w:rPr>
              <w:t xml:space="preserve"> škále nějaké doplňující</w:t>
            </w:r>
            <w:r w:rsidR="008E2FA5">
              <w:rPr>
                <w:b/>
                <w:sz w:val="22"/>
                <w:szCs w:val="22"/>
              </w:rPr>
              <w:t xml:space="preserve"> </w:t>
            </w:r>
            <w:r w:rsidR="008E2FA5">
              <w:rPr>
                <w:sz w:val="22"/>
                <w:szCs w:val="22"/>
              </w:rPr>
              <w:lastRenderedPageBreak/>
              <w:t>poznatky</w:t>
            </w:r>
            <w:r w:rsidR="008E2FA5" w:rsidRPr="008E2FA5">
              <w:rPr>
                <w:sz w:val="22"/>
                <w:szCs w:val="22"/>
              </w:rPr>
              <w:t xml:space="preserve"> ve srovnání s polostrukturovanými rozhovory?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E30327" w:rsidRDefault="00E30327" w:rsidP="00C50B27">
            <w:pPr>
              <w:jc w:val="center"/>
              <w:rPr>
                <w:b/>
                <w:sz w:val="22"/>
                <w:szCs w:val="22"/>
              </w:rPr>
            </w:pPr>
            <w:r w:rsidRPr="00E3032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B5DAD">
              <w:rPr>
                <w:sz w:val="22"/>
                <w:szCs w:val="22"/>
              </w:rPr>
              <w:t xml:space="preserve"> 5.5.2017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B5DAD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F3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555" w:rsidRDefault="00A26555">
      <w:r>
        <w:separator/>
      </w:r>
    </w:p>
  </w:endnote>
  <w:endnote w:type="continuationSeparator" w:id="0">
    <w:p w:rsidR="00A26555" w:rsidRDefault="00A2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555" w:rsidRDefault="00A26555">
      <w:r>
        <w:separator/>
      </w:r>
    </w:p>
  </w:footnote>
  <w:footnote w:type="continuationSeparator" w:id="0">
    <w:p w:rsidR="00A26555" w:rsidRDefault="00A2655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57D5E"/>
    <w:multiLevelType w:val="hybridMultilevel"/>
    <w:tmpl w:val="6F8CE0C6"/>
    <w:lvl w:ilvl="0" w:tplc="C51E97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34B"/>
    <w:rsid w:val="00013280"/>
    <w:rsid w:val="00087A5C"/>
    <w:rsid w:val="000E3E6E"/>
    <w:rsid w:val="000F1DD5"/>
    <w:rsid w:val="00106E51"/>
    <w:rsid w:val="00167BA4"/>
    <w:rsid w:val="001D4684"/>
    <w:rsid w:val="00296642"/>
    <w:rsid w:val="00362AB0"/>
    <w:rsid w:val="003F5DA2"/>
    <w:rsid w:val="004C1137"/>
    <w:rsid w:val="004D4A68"/>
    <w:rsid w:val="00512982"/>
    <w:rsid w:val="00526D47"/>
    <w:rsid w:val="0055255D"/>
    <w:rsid w:val="005B0F58"/>
    <w:rsid w:val="005C219A"/>
    <w:rsid w:val="006606D7"/>
    <w:rsid w:val="006847E2"/>
    <w:rsid w:val="00706977"/>
    <w:rsid w:val="00797E1E"/>
    <w:rsid w:val="007A7634"/>
    <w:rsid w:val="008354A2"/>
    <w:rsid w:val="00857333"/>
    <w:rsid w:val="008614B3"/>
    <w:rsid w:val="00887D65"/>
    <w:rsid w:val="008E2FA5"/>
    <w:rsid w:val="009534DC"/>
    <w:rsid w:val="009B2248"/>
    <w:rsid w:val="00A15440"/>
    <w:rsid w:val="00A26555"/>
    <w:rsid w:val="00A53B41"/>
    <w:rsid w:val="00A72381"/>
    <w:rsid w:val="00AA034B"/>
    <w:rsid w:val="00AF1740"/>
    <w:rsid w:val="00B411DB"/>
    <w:rsid w:val="00B66370"/>
    <w:rsid w:val="00B92003"/>
    <w:rsid w:val="00BA3203"/>
    <w:rsid w:val="00C50B27"/>
    <w:rsid w:val="00C60F7F"/>
    <w:rsid w:val="00C87ED1"/>
    <w:rsid w:val="00CE0A8B"/>
    <w:rsid w:val="00D82610"/>
    <w:rsid w:val="00DA5AD9"/>
    <w:rsid w:val="00DB5DAD"/>
    <w:rsid w:val="00DC1BF5"/>
    <w:rsid w:val="00DD26F1"/>
    <w:rsid w:val="00E30327"/>
    <w:rsid w:val="00E67C85"/>
    <w:rsid w:val="00E709EA"/>
    <w:rsid w:val="00ED6FAC"/>
    <w:rsid w:val="00EF541C"/>
    <w:rsid w:val="00F1326B"/>
    <w:rsid w:val="00F3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DF5C7"/>
  <w15:docId w15:val="{8E3B53FE-2336-487F-A6C1-5BDF7881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E3E6E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0F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0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zita%20I\POSUDEK%20OPONENTA%20DIPLOMOV&#258;&#8240;%20PR&#258;&#129;CE_201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DIPLOMOVĂ‰ PRĂCE_2017</Template>
  <TotalTime>16</TotalTime>
  <Pages>1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vcelarova</dc:creator>
  <cp:lastModifiedBy>Vcelarova Hana</cp:lastModifiedBy>
  <cp:revision>6</cp:revision>
  <cp:lastPrinted>2017-05-09T13:07:00Z</cp:lastPrinted>
  <dcterms:created xsi:type="dcterms:W3CDTF">2017-05-07T10:34:00Z</dcterms:created>
  <dcterms:modified xsi:type="dcterms:W3CDTF">2017-05-09T13:08:00Z</dcterms:modified>
</cp:coreProperties>
</file>