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A0F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Michaela Hašpica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A0F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Didaktické hry z pohledu dětí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DA0F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A0F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A0F8F" w:rsidP="00DA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FB4D8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B4D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FB4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B4D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B4D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7F61E9" w:rsidP="005525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55255D" w:rsidRPr="00C50B27">
              <w:rPr>
                <w:sz w:val="22"/>
                <w:szCs w:val="22"/>
              </w:rPr>
              <w:t xml:space="preserve">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FB4D8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F61E9" w:rsidRDefault="007F61E9" w:rsidP="00362AB0">
            <w:pPr>
              <w:rPr>
                <w:b/>
                <w:sz w:val="22"/>
                <w:szCs w:val="22"/>
                <w:u w:val="single"/>
              </w:rPr>
            </w:pPr>
          </w:p>
          <w:p w:rsidR="00B411DB" w:rsidRDefault="001E1546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1E1546" w:rsidRDefault="00A00530" w:rsidP="007F61E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tématu.</w:t>
            </w:r>
          </w:p>
          <w:p w:rsidR="00A00530" w:rsidRDefault="00A00530" w:rsidP="007F61E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uchopení tématu v širším kontextu.</w:t>
            </w:r>
          </w:p>
          <w:p w:rsidR="00A00530" w:rsidRDefault="00A00530" w:rsidP="007F61E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Dobře nastavená metodologie výzkumu.</w:t>
            </w:r>
          </w:p>
          <w:p w:rsidR="001E1546" w:rsidRDefault="001E1546" w:rsidP="00362AB0">
            <w:pPr>
              <w:rPr>
                <w:sz w:val="22"/>
                <w:szCs w:val="22"/>
              </w:rPr>
            </w:pPr>
          </w:p>
          <w:p w:rsidR="001E1546" w:rsidRPr="001E1546" w:rsidRDefault="001E1546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A00530" w:rsidRDefault="00A00530" w:rsidP="007F61E9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Kvalitně uchopená teoretická východiska by zasluhovala preciznějšího propojení.</w:t>
            </w:r>
          </w:p>
          <w:p w:rsidR="00A00530" w:rsidRDefault="007F61E9" w:rsidP="007F61E9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interpretace dat je spíše popisného charakteru. </w:t>
            </w:r>
          </w:p>
          <w:p w:rsidR="007F61E9" w:rsidRDefault="007F61E9" w:rsidP="007F61E9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Hypotézy jsou pouze formulovány, ale statistické vyhodnocení v práci absentuje. </w:t>
            </w:r>
          </w:p>
          <w:p w:rsidR="007F61E9" w:rsidRPr="00F464E4" w:rsidRDefault="007F61E9" w:rsidP="00A0053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55220">
              <w:rPr>
                <w:sz w:val="22"/>
                <w:szCs w:val="22"/>
              </w:rPr>
              <w:t xml:space="preserve">Absentující  kritická reflexe provedení vlastního výzkumu </w:t>
            </w:r>
            <w:r>
              <w:rPr>
                <w:sz w:val="22"/>
                <w:szCs w:val="22"/>
              </w:rPr>
              <w:t>alespoň po stránce instrumentální.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F61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A005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 učitel při uplatnění hry ve vyučování využít koncept flow</w:t>
            </w:r>
            <w:r w:rsidR="007F61E9">
              <w:rPr>
                <w:sz w:val="22"/>
                <w:szCs w:val="22"/>
              </w:rPr>
              <w:t>? Svou odpověď zdůvodněte.</w:t>
            </w:r>
          </w:p>
          <w:p w:rsidR="00B411DB" w:rsidRPr="00C50B27" w:rsidRDefault="00A005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přínos Vaší práce pro obor Sociální pedagogika?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7F61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464E4">
              <w:rPr>
                <w:sz w:val="22"/>
                <w:szCs w:val="22"/>
              </w:rPr>
              <w:t xml:space="preserve"> 5.5. 2017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464E4">
              <w:rPr>
                <w:sz w:val="22"/>
                <w:szCs w:val="22"/>
              </w:rPr>
              <w:t xml:space="preserve"> 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E3D" w:rsidRDefault="00C12E3D">
      <w:r>
        <w:separator/>
      </w:r>
    </w:p>
  </w:endnote>
  <w:endnote w:type="continuationSeparator" w:id="0">
    <w:p w:rsidR="00C12E3D" w:rsidRDefault="00C1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E3D" w:rsidRDefault="00C12E3D">
      <w:r>
        <w:separator/>
      </w:r>
    </w:p>
  </w:footnote>
  <w:footnote w:type="continuationSeparator" w:id="0">
    <w:p w:rsidR="00C12E3D" w:rsidRDefault="00C12E3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362D7"/>
    <w:multiLevelType w:val="hybridMultilevel"/>
    <w:tmpl w:val="2014F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E76B23"/>
    <w:multiLevelType w:val="hybridMultilevel"/>
    <w:tmpl w:val="C0E00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435DE"/>
    <w:multiLevelType w:val="hybridMultilevel"/>
    <w:tmpl w:val="92D0B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C82"/>
    <w:rsid w:val="001E1546"/>
    <w:rsid w:val="00362AB0"/>
    <w:rsid w:val="003F5DA2"/>
    <w:rsid w:val="00512982"/>
    <w:rsid w:val="00526D47"/>
    <w:rsid w:val="0055255D"/>
    <w:rsid w:val="005C219A"/>
    <w:rsid w:val="006847E2"/>
    <w:rsid w:val="007F61E9"/>
    <w:rsid w:val="008614B3"/>
    <w:rsid w:val="009B2248"/>
    <w:rsid w:val="00A00530"/>
    <w:rsid w:val="00A14C82"/>
    <w:rsid w:val="00AF1740"/>
    <w:rsid w:val="00B411DB"/>
    <w:rsid w:val="00BA3203"/>
    <w:rsid w:val="00BC1C6C"/>
    <w:rsid w:val="00C07772"/>
    <w:rsid w:val="00C12E3D"/>
    <w:rsid w:val="00C50B27"/>
    <w:rsid w:val="00CE0A8B"/>
    <w:rsid w:val="00DA0F8F"/>
    <w:rsid w:val="00DC1BF5"/>
    <w:rsid w:val="00E67C85"/>
    <w:rsid w:val="00E709EA"/>
    <w:rsid w:val="00F1326B"/>
    <w:rsid w:val="00F464E4"/>
    <w:rsid w:val="00FB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F61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DIPLOMOV&#201;%20PR&#193;CE_2015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(2)</Template>
  <TotalTime>16</TotalTime>
  <Pages>1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4</cp:revision>
  <cp:lastPrinted>2012-04-25T08:21:00Z</cp:lastPrinted>
  <dcterms:created xsi:type="dcterms:W3CDTF">2017-04-21T07:59:00Z</dcterms:created>
  <dcterms:modified xsi:type="dcterms:W3CDTF">2017-05-06T07:09:00Z</dcterms:modified>
</cp:coreProperties>
</file>