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5F2EED4" w14:textId="77777777" w:rsidTr="00C50B27">
        <w:tc>
          <w:tcPr>
            <w:tcW w:w="9828" w:type="dxa"/>
            <w:gridSpan w:val="9"/>
          </w:tcPr>
          <w:p w14:paraId="650F45BA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5787A31" w14:textId="77777777" w:rsidTr="00C50B27">
        <w:tc>
          <w:tcPr>
            <w:tcW w:w="2808" w:type="dxa"/>
          </w:tcPr>
          <w:p w14:paraId="23C0F0F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BE9052E" w14:textId="03F994F3" w:rsidR="006847E2" w:rsidRPr="00C50B27" w:rsidRDefault="0021733E" w:rsidP="005F7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5F76E1">
              <w:rPr>
                <w:sz w:val="22"/>
                <w:szCs w:val="22"/>
              </w:rPr>
              <w:t>Magdalena Hanáková</w:t>
            </w:r>
          </w:p>
        </w:tc>
      </w:tr>
      <w:tr w:rsidR="006847E2" w:rsidRPr="00C50B27" w14:paraId="12F2C770" w14:textId="77777777" w:rsidTr="00C50B27">
        <w:tc>
          <w:tcPr>
            <w:tcW w:w="2808" w:type="dxa"/>
          </w:tcPr>
          <w:p w14:paraId="29F4AAC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2A4778D2" w14:textId="603B6C1E" w:rsidR="006847E2" w:rsidRPr="00C50B27" w:rsidRDefault="005F76E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Klima školy a postoj žáků ZŠ k sociokulturní diverzitě</w:t>
            </w:r>
          </w:p>
        </w:tc>
      </w:tr>
      <w:tr w:rsidR="006847E2" w:rsidRPr="00C50B27" w14:paraId="0A03885E" w14:textId="77777777" w:rsidTr="00C50B27">
        <w:tc>
          <w:tcPr>
            <w:tcW w:w="2808" w:type="dxa"/>
          </w:tcPr>
          <w:p w14:paraId="06D9E18B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6FAE3A68" w14:textId="77777777" w:rsidR="006847E2" w:rsidRPr="00C50B27" w:rsidRDefault="002173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14:paraId="26AA97D9" w14:textId="77777777" w:rsidTr="00C50B27">
        <w:tc>
          <w:tcPr>
            <w:tcW w:w="2808" w:type="dxa"/>
          </w:tcPr>
          <w:p w14:paraId="449336D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5EACCFBE" w14:textId="77777777" w:rsidR="006847E2" w:rsidRPr="00C50B27" w:rsidRDefault="002173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18C8B1A8" w14:textId="77777777" w:rsidTr="00C50B27">
        <w:tc>
          <w:tcPr>
            <w:tcW w:w="2808" w:type="dxa"/>
          </w:tcPr>
          <w:p w14:paraId="799021E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29721627" w14:textId="3F76035E" w:rsidR="006847E2" w:rsidRPr="00C50B27" w:rsidRDefault="00786A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5E0F5072" w14:textId="77777777" w:rsidTr="00C50B27">
        <w:tc>
          <w:tcPr>
            <w:tcW w:w="2808" w:type="dxa"/>
            <w:vAlign w:val="center"/>
          </w:tcPr>
          <w:p w14:paraId="66544B8D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4AE3520A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0DCF201A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43405BD7" w14:textId="77777777" w:rsidTr="00C50B27">
        <w:tc>
          <w:tcPr>
            <w:tcW w:w="9828" w:type="dxa"/>
            <w:gridSpan w:val="9"/>
            <w:shd w:val="clear" w:color="auto" w:fill="A6A6A6"/>
          </w:tcPr>
          <w:p w14:paraId="0C8E1ECD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904D38F" w14:textId="77777777" w:rsidTr="00C50B27">
        <w:tc>
          <w:tcPr>
            <w:tcW w:w="6791" w:type="dxa"/>
            <w:gridSpan w:val="3"/>
          </w:tcPr>
          <w:p w14:paraId="171017E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5F70E53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917081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9F07C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6FAC69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A28D5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0160D3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585BC25" w14:textId="77777777" w:rsidTr="00C50B27">
        <w:tc>
          <w:tcPr>
            <w:tcW w:w="6791" w:type="dxa"/>
            <w:gridSpan w:val="3"/>
          </w:tcPr>
          <w:p w14:paraId="49350F1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13907578" w14:textId="41165472" w:rsidR="006847E2" w:rsidRPr="00C50B27" w:rsidRDefault="00C148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7F73218" w14:textId="1729EC4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4990B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E41C00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B71B16E" w14:textId="6411AD2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3B0825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2D490CB" w14:textId="77777777" w:rsidTr="00C50B27">
        <w:tc>
          <w:tcPr>
            <w:tcW w:w="6791" w:type="dxa"/>
            <w:gridSpan w:val="3"/>
          </w:tcPr>
          <w:p w14:paraId="368F9E2D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EB3E9CE" w14:textId="10B2676B" w:rsidR="006847E2" w:rsidRPr="00C50B27" w:rsidRDefault="00C148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71D6C4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D00E4D" w14:textId="27362AB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EC17B6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A74F8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0A270F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AFE47CF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FC38625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5A82E4FB" w14:textId="77777777" w:rsidTr="00C50B27">
        <w:tc>
          <w:tcPr>
            <w:tcW w:w="6791" w:type="dxa"/>
            <w:gridSpan w:val="3"/>
          </w:tcPr>
          <w:p w14:paraId="5815882B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4D15CDC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8837A2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F1C22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3B1E41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87968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EA77D6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5424511" w14:textId="77777777" w:rsidTr="00C50B27">
        <w:tc>
          <w:tcPr>
            <w:tcW w:w="6791" w:type="dxa"/>
            <w:gridSpan w:val="3"/>
          </w:tcPr>
          <w:p w14:paraId="6A976818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4D8144AC" w14:textId="62AFAF7C" w:rsidR="006847E2" w:rsidRPr="00C50B27" w:rsidRDefault="005F76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3346029" w14:textId="08EC25A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59F164" w14:textId="66C7443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48E63C5" w14:textId="17BEA1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96394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F1F77C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E519DFF" w14:textId="77777777" w:rsidTr="00C50B27">
        <w:tc>
          <w:tcPr>
            <w:tcW w:w="6791" w:type="dxa"/>
            <w:gridSpan w:val="3"/>
          </w:tcPr>
          <w:p w14:paraId="5A604CC1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3B6D6F11" w14:textId="00DB8131" w:rsidR="005C219A" w:rsidRPr="00C50B27" w:rsidRDefault="00C148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04AA8A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35FC5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11D98D9" w14:textId="074518F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7DAC8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B517065" w14:textId="77777777" w:rsidR="005C219A" w:rsidRPr="00C50B27" w:rsidRDefault="005C219A" w:rsidP="0021733E">
            <w:pPr>
              <w:rPr>
                <w:sz w:val="22"/>
                <w:szCs w:val="22"/>
              </w:rPr>
            </w:pPr>
          </w:p>
        </w:tc>
      </w:tr>
      <w:tr w:rsidR="005C219A" w:rsidRPr="00C50B27" w14:paraId="60712CDD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C27082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39121DFB" w14:textId="77777777" w:rsidTr="00C50B27">
        <w:tc>
          <w:tcPr>
            <w:tcW w:w="6791" w:type="dxa"/>
            <w:gridSpan w:val="3"/>
          </w:tcPr>
          <w:p w14:paraId="70D312EB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6C89AC24" w14:textId="20325BDC" w:rsidR="0055255D" w:rsidRPr="00C50B27" w:rsidRDefault="00511A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89DDB22" w14:textId="42CBF8B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ECA382" w14:textId="6738B73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3498B5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7727B2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DEAF05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09D9465" w14:textId="77777777" w:rsidTr="00C50B27">
        <w:tc>
          <w:tcPr>
            <w:tcW w:w="6791" w:type="dxa"/>
            <w:gridSpan w:val="3"/>
          </w:tcPr>
          <w:p w14:paraId="0714F5D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A27C971" w14:textId="46FACEC7" w:rsidR="0055255D" w:rsidRPr="00C50B27" w:rsidRDefault="00511A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367BE74" w14:textId="0C92C50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E025023" w14:textId="1EDB898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9C9536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91D75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4FFB3B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C370077" w14:textId="77777777" w:rsidTr="00C50B27">
        <w:tc>
          <w:tcPr>
            <w:tcW w:w="6791" w:type="dxa"/>
            <w:gridSpan w:val="3"/>
          </w:tcPr>
          <w:p w14:paraId="6852D3A3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4C8DF240" w14:textId="666C5572" w:rsidR="0055255D" w:rsidRPr="00C50B27" w:rsidRDefault="005F76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C935983" w14:textId="3FF6C75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DDF5B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D295D4E" w14:textId="6EBE93A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ED46A9" w14:textId="3B8D0DC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7BCAC9F" w14:textId="5F4F5EC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5270F45" w14:textId="77777777" w:rsidTr="00C50B27">
        <w:tc>
          <w:tcPr>
            <w:tcW w:w="6791" w:type="dxa"/>
            <w:gridSpan w:val="3"/>
          </w:tcPr>
          <w:p w14:paraId="2519B19E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65BFD2D0" w14:textId="6516ECF3" w:rsidR="0055255D" w:rsidRPr="00C50B27" w:rsidRDefault="005F76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B075C4B" w14:textId="0EAA5A5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6C5DD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C5914F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85237D" w14:textId="2D55790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EAF464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412A8A1" w14:textId="77777777" w:rsidTr="00B411DB">
        <w:tc>
          <w:tcPr>
            <w:tcW w:w="9828" w:type="dxa"/>
            <w:gridSpan w:val="9"/>
            <w:shd w:val="clear" w:color="auto" w:fill="A6A6A6"/>
          </w:tcPr>
          <w:p w14:paraId="368193DF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035D5571" w14:textId="77777777" w:rsidTr="00C50B27">
        <w:tc>
          <w:tcPr>
            <w:tcW w:w="6791" w:type="dxa"/>
            <w:gridSpan w:val="3"/>
          </w:tcPr>
          <w:p w14:paraId="7ADC016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652FA3BD" w14:textId="43111288" w:rsidR="00B411DB" w:rsidRPr="00C50B27" w:rsidRDefault="005F76E1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FA96E49" w14:textId="6910305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F8E48C" w14:textId="3612A9C1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464BCC7" w14:textId="5EA3F346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AB0A0A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7AD031E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4B1D924" w14:textId="77777777" w:rsidTr="00C50B27">
        <w:tc>
          <w:tcPr>
            <w:tcW w:w="6791" w:type="dxa"/>
            <w:gridSpan w:val="3"/>
          </w:tcPr>
          <w:p w14:paraId="2EA384B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5227A1A5" w14:textId="0100B118" w:rsidR="00B411DB" w:rsidRPr="00C50B27" w:rsidRDefault="005F76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5711B1F" w14:textId="1296965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F2A487B" w14:textId="40FA553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42B76D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7A0B9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F1A72C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D47B955" w14:textId="77777777" w:rsidTr="00C50B27">
        <w:tc>
          <w:tcPr>
            <w:tcW w:w="9828" w:type="dxa"/>
            <w:gridSpan w:val="9"/>
          </w:tcPr>
          <w:p w14:paraId="55E4114B" w14:textId="25B9C0AE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29785492" w14:textId="0CA5B523" w:rsidR="00B411DB" w:rsidRDefault="005B7E7A" w:rsidP="006729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</w:t>
            </w:r>
            <w:r w:rsidR="00AE2929">
              <w:rPr>
                <w:sz w:val="22"/>
                <w:szCs w:val="22"/>
              </w:rPr>
              <w:t xml:space="preserve">zaměřuje na </w:t>
            </w:r>
            <w:r w:rsidR="005F76E1">
              <w:rPr>
                <w:sz w:val="22"/>
                <w:szCs w:val="22"/>
              </w:rPr>
              <w:t xml:space="preserve">analýzu klimatu školy z pohledu žáků ZŠ, přičemž si klade za cíl zjistit souvislost s postojem těchto žáků k sociokulturní diverzitě. Velmi oceňuji volbu tématu, kvalitu zpracování práce a řadu cenných zjištění, které práce přináší. </w:t>
            </w:r>
          </w:p>
          <w:p w14:paraId="08513537" w14:textId="77777777" w:rsidR="0067298C" w:rsidRDefault="0067298C" w:rsidP="006729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práce:</w:t>
            </w:r>
          </w:p>
          <w:p w14:paraId="764D3E2F" w14:textId="74AB18A7" w:rsidR="00511A87" w:rsidRDefault="005F76E1" w:rsidP="00511A87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(odborné uchopení problematiky, opírá se o odborné zdroje, které jsou v dané oblasti stěžejní, je patrná orientace v problematice),</w:t>
            </w:r>
          </w:p>
          <w:p w14:paraId="03C6782A" w14:textId="14999164" w:rsidR="00CD5A2F" w:rsidRDefault="005F76E1" w:rsidP="00511A87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je patrná hlubší analýza (v kapitole 3.4 se už přímo hovoří o postojích žáků 8. a 9. tříd),</w:t>
            </w:r>
          </w:p>
          <w:p w14:paraId="4EB6DB45" w14:textId="14BEA419" w:rsidR="005F76E1" w:rsidRDefault="005F76E1" w:rsidP="005F76E1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promyšlená metodologická část práce (logicky zvolené cíle),</w:t>
            </w:r>
          </w:p>
          <w:p w14:paraId="70AA1B4F" w14:textId="77777777" w:rsidR="005F76E1" w:rsidRDefault="005F76E1" w:rsidP="005F76E1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standardizovaného nástroje,</w:t>
            </w:r>
          </w:p>
          <w:p w14:paraId="62219E5D" w14:textId="3EC536BE" w:rsidR="005F76E1" w:rsidRDefault="005F76E1" w:rsidP="005F76E1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rozsah výběrového souboru,</w:t>
            </w:r>
          </w:p>
          <w:p w14:paraId="48E6A9CC" w14:textId="0C11BC6F" w:rsidR="005F76E1" w:rsidRDefault="005F76E1" w:rsidP="005F76E1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ověření spolehlivosti výzkumného nástroje,</w:t>
            </w:r>
          </w:p>
          <w:p w14:paraId="248A2AB6" w14:textId="7291600E" w:rsidR="005F76E1" w:rsidRDefault="005F76E1" w:rsidP="005F76E1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náročnost zpracování dat (kvalita zpracování),</w:t>
            </w:r>
          </w:p>
          <w:p w14:paraId="1F76A58C" w14:textId="2ED1F283" w:rsidR="005F76E1" w:rsidRDefault="005F76E1" w:rsidP="005F76E1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cenné závěry.</w:t>
            </w:r>
          </w:p>
          <w:p w14:paraId="397B72AE" w14:textId="33CAB141" w:rsidR="00142F49" w:rsidRPr="005F76E1" w:rsidRDefault="005F76E1" w:rsidP="005F76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je precizně zpracována, má odbornou hodnotu a přináší řadu cenných závěrů. Diskutabilní je pouze </w:t>
            </w:r>
            <w:r w:rsidR="00D417F9">
              <w:rPr>
                <w:sz w:val="22"/>
                <w:szCs w:val="22"/>
              </w:rPr>
              <w:t>skutečnost</w:t>
            </w:r>
            <w:r>
              <w:rPr>
                <w:sz w:val="22"/>
                <w:szCs w:val="22"/>
              </w:rPr>
              <w:t>, do jaké míry budou otázky, které se zaměřují na postoje žáků k heterogenitě spolužáků</w:t>
            </w:r>
            <w:r w:rsidR="009D16AE">
              <w:rPr>
                <w:sz w:val="22"/>
                <w:szCs w:val="22"/>
              </w:rPr>
              <w:t xml:space="preserve"> vypovídající. </w:t>
            </w:r>
            <w:r>
              <w:rPr>
                <w:sz w:val="22"/>
                <w:szCs w:val="22"/>
              </w:rPr>
              <w:t>Pravděpodobně bude záležet na individuální situaci (např. zda se jedná o romského nebo vietnamského spolužáka).</w:t>
            </w:r>
            <w:r w:rsidR="00D417F9">
              <w:rPr>
                <w:sz w:val="22"/>
                <w:szCs w:val="22"/>
              </w:rPr>
              <w:t xml:space="preserve"> Je ale zřejmé, že práce poskytuje podnětné závěry a je zpracována odborně </w:t>
            </w:r>
            <w:r w:rsidR="009D16AE">
              <w:rPr>
                <w:sz w:val="22"/>
                <w:szCs w:val="22"/>
              </w:rPr>
              <w:br/>
            </w:r>
            <w:bookmarkStart w:id="0" w:name="_GoBack"/>
            <w:bookmarkEnd w:id="0"/>
            <w:r w:rsidR="00D417F9">
              <w:rPr>
                <w:sz w:val="22"/>
                <w:szCs w:val="22"/>
              </w:rPr>
              <w:t xml:space="preserve">a s nadhledem. </w:t>
            </w:r>
          </w:p>
          <w:p w14:paraId="2FEA5EE8" w14:textId="0AA55370" w:rsidR="008A4A70" w:rsidRPr="005B7E7A" w:rsidRDefault="00C166E6" w:rsidP="008A4A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doporučuji k obhajobě. </w:t>
            </w:r>
          </w:p>
        </w:tc>
      </w:tr>
      <w:tr w:rsidR="00B411DB" w:rsidRPr="00C50B27" w14:paraId="58BABFDF" w14:textId="77777777" w:rsidTr="00C50B27">
        <w:tc>
          <w:tcPr>
            <w:tcW w:w="9828" w:type="dxa"/>
            <w:gridSpan w:val="9"/>
          </w:tcPr>
          <w:p w14:paraId="26CDA09C" w14:textId="39974DC6" w:rsidR="008A4A70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286C2B02" w14:textId="79C9416D" w:rsidR="008A4A70" w:rsidRPr="008A4A70" w:rsidRDefault="00D417F9" w:rsidP="00142F4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závěry jsou pro Vás osobně překvapující?</w:t>
            </w:r>
          </w:p>
        </w:tc>
      </w:tr>
      <w:tr w:rsidR="00B411DB" w:rsidRPr="00C50B27" w14:paraId="550823FB" w14:textId="77777777" w:rsidTr="00C50B27">
        <w:tc>
          <w:tcPr>
            <w:tcW w:w="6791" w:type="dxa"/>
            <w:gridSpan w:val="3"/>
          </w:tcPr>
          <w:p w14:paraId="0F5FA72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FootnoteReference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39D4907" w14:textId="38DFEE4E" w:rsidR="00B411DB" w:rsidRPr="00C50B27" w:rsidRDefault="00D417F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24079006" w14:textId="4B223CA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12D0108" w14:textId="01C5FBF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468D7B5A" w14:textId="6086AA6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CC217AB" w14:textId="65E1975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7D12CB2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41B5A17" w14:textId="77777777" w:rsidTr="00C50B27">
        <w:tc>
          <w:tcPr>
            <w:tcW w:w="4068" w:type="dxa"/>
            <w:gridSpan w:val="2"/>
            <w:vAlign w:val="center"/>
          </w:tcPr>
          <w:p w14:paraId="3459306C" w14:textId="336081CB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B7E7A">
              <w:rPr>
                <w:sz w:val="22"/>
                <w:szCs w:val="22"/>
              </w:rPr>
              <w:t xml:space="preserve"> 9</w:t>
            </w:r>
            <w:r w:rsidR="0021733E">
              <w:rPr>
                <w:sz w:val="22"/>
                <w:szCs w:val="22"/>
              </w:rPr>
              <w:t>. 5. 2017</w:t>
            </w:r>
          </w:p>
        </w:tc>
        <w:tc>
          <w:tcPr>
            <w:tcW w:w="5760" w:type="dxa"/>
            <w:gridSpan w:val="7"/>
            <w:vAlign w:val="center"/>
          </w:tcPr>
          <w:p w14:paraId="5CA369B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1733E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14:paraId="285BD835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A87FBA" w14:textId="77777777" w:rsidR="00CD5A2F" w:rsidRDefault="00CD5A2F">
      <w:r>
        <w:separator/>
      </w:r>
    </w:p>
  </w:endnote>
  <w:endnote w:type="continuationSeparator" w:id="0">
    <w:p w14:paraId="7FE1FD7E" w14:textId="77777777" w:rsidR="00CD5A2F" w:rsidRDefault="00CD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823767" w14:textId="77777777" w:rsidR="00CD5A2F" w:rsidRDefault="00CD5A2F">
      <w:r>
        <w:separator/>
      </w:r>
    </w:p>
  </w:footnote>
  <w:footnote w:type="continuationSeparator" w:id="0">
    <w:p w14:paraId="51A36BC6" w14:textId="77777777" w:rsidR="00CD5A2F" w:rsidRDefault="00CD5A2F">
      <w:r>
        <w:continuationSeparator/>
      </w:r>
    </w:p>
  </w:footnote>
  <w:footnote w:id="1">
    <w:p w14:paraId="47616950" w14:textId="77777777" w:rsidR="00CD5A2F" w:rsidRDefault="00CD5A2F" w:rsidP="006847E2">
      <w:pPr>
        <w:pStyle w:val="FootnoteText"/>
      </w:pPr>
      <w:r>
        <w:rPr>
          <w:rStyle w:val="FootnoteReference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4D0E9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6B1992"/>
    <w:multiLevelType w:val="hybridMultilevel"/>
    <w:tmpl w:val="42B2F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35FB9"/>
    <w:multiLevelType w:val="hybridMultilevel"/>
    <w:tmpl w:val="227C7BF0"/>
    <w:lvl w:ilvl="0" w:tplc="633202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A649AB"/>
    <w:multiLevelType w:val="hybridMultilevel"/>
    <w:tmpl w:val="CFA8DDA0"/>
    <w:lvl w:ilvl="0" w:tplc="633202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EB68CE"/>
    <w:multiLevelType w:val="hybridMultilevel"/>
    <w:tmpl w:val="DBAE53F2"/>
    <w:lvl w:ilvl="0" w:tplc="633202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33E"/>
    <w:rsid w:val="00142F49"/>
    <w:rsid w:val="0021733E"/>
    <w:rsid w:val="002C0FCD"/>
    <w:rsid w:val="00310F8C"/>
    <w:rsid w:val="00362AB0"/>
    <w:rsid w:val="003F5DA2"/>
    <w:rsid w:val="004272E7"/>
    <w:rsid w:val="00511A87"/>
    <w:rsid w:val="00512982"/>
    <w:rsid w:val="00526D47"/>
    <w:rsid w:val="0055255D"/>
    <w:rsid w:val="005B7E7A"/>
    <w:rsid w:val="005C219A"/>
    <w:rsid w:val="005F76E1"/>
    <w:rsid w:val="0061732C"/>
    <w:rsid w:val="00667FE2"/>
    <w:rsid w:val="0067298C"/>
    <w:rsid w:val="006847E2"/>
    <w:rsid w:val="006D39DD"/>
    <w:rsid w:val="00786A20"/>
    <w:rsid w:val="007E3D24"/>
    <w:rsid w:val="00834E52"/>
    <w:rsid w:val="008614B3"/>
    <w:rsid w:val="008A4A70"/>
    <w:rsid w:val="008E2777"/>
    <w:rsid w:val="009B2248"/>
    <w:rsid w:val="009D16AE"/>
    <w:rsid w:val="009D4479"/>
    <w:rsid w:val="00AB70FB"/>
    <w:rsid w:val="00AE2929"/>
    <w:rsid w:val="00AF1740"/>
    <w:rsid w:val="00B411DB"/>
    <w:rsid w:val="00BA3203"/>
    <w:rsid w:val="00BB23A1"/>
    <w:rsid w:val="00C148DD"/>
    <w:rsid w:val="00C166E6"/>
    <w:rsid w:val="00C50B27"/>
    <w:rsid w:val="00CD5A2F"/>
    <w:rsid w:val="00CE0A8B"/>
    <w:rsid w:val="00D417F9"/>
    <w:rsid w:val="00DC1BF5"/>
    <w:rsid w:val="00DD65B9"/>
    <w:rsid w:val="00DE2D2A"/>
    <w:rsid w:val="00E6197D"/>
    <w:rsid w:val="00E67C85"/>
    <w:rsid w:val="00E709EA"/>
    <w:rsid w:val="00E862C9"/>
    <w:rsid w:val="00F1326B"/>
    <w:rsid w:val="00F2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84926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847E2"/>
    <w:rPr>
      <w:vertAlign w:val="superscript"/>
    </w:rPr>
  </w:style>
  <w:style w:type="paragraph" w:styleId="ListParagraph">
    <w:name w:val="List Paragraph"/>
    <w:basedOn w:val="Normal"/>
    <w:uiPriority w:val="72"/>
    <w:rsid w:val="006729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847E2"/>
    <w:rPr>
      <w:vertAlign w:val="superscript"/>
    </w:rPr>
  </w:style>
  <w:style w:type="paragraph" w:styleId="ListParagraph">
    <w:name w:val="List Paragraph"/>
    <w:basedOn w:val="Normal"/>
    <w:uiPriority w:val="72"/>
    <w:rsid w:val="00672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arlahrbackova:Desktop:POSUDEK%20OPONENTA%20DIPLOMOVE&#769;%20PRA&#769;CE_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DIPLOMOVÉ PRÁCE_2015.dot</Template>
  <TotalTime>209</TotalTime>
  <Pages>2</Pages>
  <Words>393</Words>
  <Characters>2245</Characters>
  <Application>Microsoft Macintosh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20</cp:revision>
  <cp:lastPrinted>2012-04-25T08:21:00Z</cp:lastPrinted>
  <dcterms:created xsi:type="dcterms:W3CDTF">2017-05-11T12:56:00Z</dcterms:created>
  <dcterms:modified xsi:type="dcterms:W3CDTF">2017-05-14T19:17:00Z</dcterms:modified>
</cp:coreProperties>
</file>