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26D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Lenka </w:t>
            </w:r>
            <w:proofErr w:type="spellStart"/>
            <w:r>
              <w:rPr>
                <w:b/>
                <w:sz w:val="22"/>
                <w:szCs w:val="22"/>
              </w:rPr>
              <w:t>Badinová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1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sociálních dovedností u dětí předškolního věku prostřednictvím hudebních činností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9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462849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2E5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462849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41AD0" w:rsidP="00BC4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rozvojem sociálních dovedností u dětí předškolního věku prostřednictvím hudebních činností.</w:t>
            </w:r>
            <w:r w:rsidR="00884628">
              <w:rPr>
                <w:sz w:val="22"/>
                <w:szCs w:val="22"/>
              </w:rPr>
              <w:t xml:space="preserve"> Práce je kvalitativního charakteru.</w:t>
            </w:r>
          </w:p>
          <w:p w:rsidR="00841AD0" w:rsidRDefault="00841AD0" w:rsidP="00BC43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884628" w:rsidRDefault="00884628" w:rsidP="00BC43A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Netradiční téma, přínosné zaměření práce a výzkumu</w:t>
            </w:r>
            <w:r w:rsidR="00462849">
              <w:rPr>
                <w:sz w:val="22"/>
                <w:szCs w:val="22"/>
              </w:rPr>
              <w:t>, patrný zájem autorky o problematiku</w:t>
            </w:r>
            <w:r w:rsidR="00BC43A5">
              <w:rPr>
                <w:sz w:val="22"/>
                <w:szCs w:val="22"/>
              </w:rPr>
              <w:t>, pečlivost a zodpovědný přístup v průběhu zpracovávání práce.</w:t>
            </w:r>
          </w:p>
          <w:p w:rsidR="00884628" w:rsidRDefault="00884628" w:rsidP="00BC43A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řady odborných zdrojů</w:t>
            </w:r>
            <w:r w:rsidR="00B73AA2">
              <w:rPr>
                <w:sz w:val="22"/>
                <w:szCs w:val="22"/>
              </w:rPr>
              <w:t>, podrobná</w:t>
            </w:r>
            <w:r w:rsidR="00462849">
              <w:rPr>
                <w:sz w:val="22"/>
                <w:szCs w:val="22"/>
              </w:rPr>
              <w:t xml:space="preserve"> teoretická část</w:t>
            </w:r>
            <w:r w:rsidR="00B73AA2">
              <w:rPr>
                <w:sz w:val="22"/>
                <w:szCs w:val="22"/>
              </w:rPr>
              <w:t xml:space="preserve"> práce</w:t>
            </w:r>
            <w:r w:rsidR="00462849">
              <w:rPr>
                <w:sz w:val="22"/>
                <w:szCs w:val="22"/>
              </w:rPr>
              <w:t>, přehledná struktura</w:t>
            </w:r>
            <w:r w:rsidR="00BC43A5">
              <w:rPr>
                <w:sz w:val="22"/>
                <w:szCs w:val="22"/>
              </w:rPr>
              <w:t>.</w:t>
            </w:r>
          </w:p>
          <w:p w:rsidR="00B73AA2" w:rsidRDefault="00884628" w:rsidP="00BC43A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Triangulace dat, využití zakotvené teorie</w:t>
            </w:r>
            <w:r w:rsidR="00BC43A5">
              <w:rPr>
                <w:sz w:val="22"/>
                <w:szCs w:val="22"/>
              </w:rPr>
              <w:t>.</w:t>
            </w:r>
          </w:p>
          <w:p w:rsidR="00884628" w:rsidRPr="00884628" w:rsidRDefault="00BC43A5" w:rsidP="00BC43A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dat, d</w:t>
            </w:r>
            <w:r w:rsidR="00EA2555">
              <w:rPr>
                <w:sz w:val="22"/>
                <w:szCs w:val="22"/>
              </w:rPr>
              <w:t>ílčí v</w:t>
            </w:r>
            <w:r w:rsidR="00B73AA2">
              <w:rPr>
                <w:sz w:val="22"/>
                <w:szCs w:val="22"/>
              </w:rPr>
              <w:t>ýsledky výzkumu, paradigmatický model</w:t>
            </w:r>
            <w:r>
              <w:rPr>
                <w:sz w:val="22"/>
                <w:szCs w:val="22"/>
              </w:rPr>
              <w:t>.</w:t>
            </w:r>
          </w:p>
          <w:p w:rsidR="00841AD0" w:rsidRDefault="00841AD0" w:rsidP="00BC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841AD0" w:rsidRDefault="00841AD0" w:rsidP="00BC43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by mohly být formulovány precizněji</w:t>
            </w:r>
            <w:r w:rsidR="00BC43A5">
              <w:rPr>
                <w:sz w:val="22"/>
                <w:szCs w:val="22"/>
              </w:rPr>
              <w:t>.</w:t>
            </w:r>
          </w:p>
          <w:p w:rsidR="00884628" w:rsidRDefault="00884628" w:rsidP="00BC43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neužíván autorský plurál</w:t>
            </w:r>
            <w:r w:rsidR="00B73AA2">
              <w:rPr>
                <w:sz w:val="22"/>
                <w:szCs w:val="22"/>
              </w:rPr>
              <w:t xml:space="preserve"> (praktická část práce)</w:t>
            </w:r>
            <w:r w:rsidR="00BC43A5">
              <w:rPr>
                <w:sz w:val="22"/>
                <w:szCs w:val="22"/>
              </w:rPr>
              <w:t>.</w:t>
            </w:r>
          </w:p>
          <w:p w:rsidR="00B411DB" w:rsidRDefault="00B73AA2" w:rsidP="00BC43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2849">
              <w:rPr>
                <w:sz w:val="22"/>
                <w:szCs w:val="22"/>
              </w:rPr>
              <w:t xml:space="preserve">V části 4.1 se jedná spíše o analýzu než o interpretaci výsledků, </w:t>
            </w:r>
            <w:r w:rsidR="00EA2555" w:rsidRPr="00462849">
              <w:rPr>
                <w:sz w:val="22"/>
                <w:szCs w:val="22"/>
              </w:rPr>
              <w:t>podobně v kap. 4.2</w:t>
            </w:r>
            <w:r w:rsidR="00462849" w:rsidRPr="00462849">
              <w:rPr>
                <w:sz w:val="22"/>
                <w:szCs w:val="22"/>
              </w:rPr>
              <w:t xml:space="preserve">; celkově by si </w:t>
            </w:r>
            <w:r w:rsidR="00EA2555" w:rsidRPr="00462849">
              <w:rPr>
                <w:sz w:val="22"/>
                <w:szCs w:val="22"/>
              </w:rPr>
              <w:t>výzkum zasloužil</w:t>
            </w:r>
            <w:r w:rsidRPr="00462849">
              <w:rPr>
                <w:sz w:val="22"/>
                <w:szCs w:val="22"/>
              </w:rPr>
              <w:t xml:space="preserve"> hlubší </w:t>
            </w:r>
            <w:proofErr w:type="spellStart"/>
            <w:r w:rsidRPr="00462849">
              <w:rPr>
                <w:sz w:val="22"/>
                <w:szCs w:val="22"/>
              </w:rPr>
              <w:t>interpretativní</w:t>
            </w:r>
            <w:proofErr w:type="spellEnd"/>
            <w:r w:rsidRPr="00462849">
              <w:rPr>
                <w:sz w:val="22"/>
                <w:szCs w:val="22"/>
              </w:rPr>
              <w:t xml:space="preserve"> část</w:t>
            </w:r>
            <w:r w:rsidR="00EA2555" w:rsidRPr="00462849">
              <w:rPr>
                <w:sz w:val="22"/>
                <w:szCs w:val="22"/>
              </w:rPr>
              <w:t xml:space="preserve"> a diskuzi</w:t>
            </w:r>
            <w:r w:rsidR="00BC43A5">
              <w:rPr>
                <w:sz w:val="22"/>
                <w:szCs w:val="22"/>
              </w:rPr>
              <w:t>.</w:t>
            </w:r>
          </w:p>
          <w:p w:rsidR="00462849" w:rsidRPr="00462849" w:rsidRDefault="00462849" w:rsidP="00462849">
            <w:pPr>
              <w:rPr>
                <w:b/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 w:rsidR="00BC43A5">
              <w:rPr>
                <w:b/>
                <w:sz w:val="22"/>
                <w:szCs w:val="22"/>
              </w:rPr>
              <w:t xml:space="preserve"> velmi</w:t>
            </w:r>
            <w:r w:rsidRPr="00462849">
              <w:rPr>
                <w:b/>
                <w:sz w:val="22"/>
                <w:szCs w:val="22"/>
              </w:rPr>
              <w:t xml:space="preserve">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C43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kontextu zjištěných výsledků prezentujte hlavní přínos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C43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1981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1981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9D" w:rsidRDefault="00A33F9D">
      <w:r>
        <w:separator/>
      </w:r>
    </w:p>
  </w:endnote>
  <w:endnote w:type="continuationSeparator" w:id="0">
    <w:p w:rsidR="00A33F9D" w:rsidRDefault="00A3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9D" w:rsidRDefault="00A33F9D">
      <w:r>
        <w:separator/>
      </w:r>
    </w:p>
  </w:footnote>
  <w:footnote w:type="continuationSeparator" w:id="0">
    <w:p w:rsidR="00A33F9D" w:rsidRDefault="00A33F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64E"/>
    <w:multiLevelType w:val="hybridMultilevel"/>
    <w:tmpl w:val="B1E4F1A8"/>
    <w:lvl w:ilvl="0" w:tplc="84841B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2"/>
    <w:rsid w:val="0025799F"/>
    <w:rsid w:val="00362AB0"/>
    <w:rsid w:val="003F5DA2"/>
    <w:rsid w:val="00462849"/>
    <w:rsid w:val="00512982"/>
    <w:rsid w:val="00514664"/>
    <w:rsid w:val="00526D47"/>
    <w:rsid w:val="0055255D"/>
    <w:rsid w:val="005C219A"/>
    <w:rsid w:val="006847E2"/>
    <w:rsid w:val="0070056B"/>
    <w:rsid w:val="00841AD0"/>
    <w:rsid w:val="00884628"/>
    <w:rsid w:val="008F2AD5"/>
    <w:rsid w:val="00A33F9D"/>
    <w:rsid w:val="00AB4DE2"/>
    <w:rsid w:val="00B411DB"/>
    <w:rsid w:val="00B73AA2"/>
    <w:rsid w:val="00BA3203"/>
    <w:rsid w:val="00BC43A5"/>
    <w:rsid w:val="00C50B27"/>
    <w:rsid w:val="00CA2E5A"/>
    <w:rsid w:val="00DC1BF5"/>
    <w:rsid w:val="00E31981"/>
    <w:rsid w:val="00E326DC"/>
    <w:rsid w:val="00E709EA"/>
    <w:rsid w:val="00E83040"/>
    <w:rsid w:val="00EA2555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41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4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147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10</cp:revision>
  <cp:lastPrinted>2012-04-25T08:21:00Z</cp:lastPrinted>
  <dcterms:created xsi:type="dcterms:W3CDTF">2017-04-25T08:31:00Z</dcterms:created>
  <dcterms:modified xsi:type="dcterms:W3CDTF">2017-04-27T12:02:00Z</dcterms:modified>
</cp:coreProperties>
</file>