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B8" w:rsidRPr="00FE1061" w:rsidRDefault="00123EB8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23EB8" w:rsidRPr="00FE1061" w:rsidTr="002C252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123EB8" w:rsidRPr="00FE1061" w:rsidRDefault="00123EB8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23EB8" w:rsidRPr="00FE1061" w:rsidTr="002C2527">
        <w:tc>
          <w:tcPr>
            <w:tcW w:w="1839" w:type="pct"/>
          </w:tcPr>
          <w:p w:rsidR="00123EB8" w:rsidRPr="00FE1061" w:rsidRDefault="00123EB8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23EB8" w:rsidRPr="00FE1061" w:rsidRDefault="00123EB8" w:rsidP="00261F9D">
            <w:r>
              <w:t>Ing.Růžena Vašková</w:t>
            </w:r>
          </w:p>
        </w:tc>
      </w:tr>
      <w:tr w:rsidR="00123EB8" w:rsidRPr="00FE1061" w:rsidTr="002C2527">
        <w:tc>
          <w:tcPr>
            <w:tcW w:w="1839" w:type="pct"/>
          </w:tcPr>
          <w:p w:rsidR="00123EB8" w:rsidRPr="00FE1061" w:rsidRDefault="00123EB8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23EB8" w:rsidRPr="00930BA5" w:rsidRDefault="00123EB8" w:rsidP="00930BA5">
            <w:pPr>
              <w:rPr>
                <w:color w:val="000000"/>
              </w:rPr>
            </w:pPr>
            <w:r w:rsidRPr="00930BA5">
              <w:rPr>
                <w:color w:val="000000"/>
              </w:rPr>
              <w:t>Vybrané experimenty jako doplněk k výuce organické chemie na gymnáziu</w:t>
            </w:r>
          </w:p>
        </w:tc>
      </w:tr>
      <w:tr w:rsidR="00123EB8" w:rsidRPr="00FE1061" w:rsidTr="002C2527">
        <w:tc>
          <w:tcPr>
            <w:tcW w:w="1839" w:type="pct"/>
          </w:tcPr>
          <w:p w:rsidR="00123EB8" w:rsidRPr="00FE1061" w:rsidRDefault="00123EB8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23EB8" w:rsidRPr="00FE1061" w:rsidRDefault="00123EB8" w:rsidP="00261F9D">
            <w:r>
              <w:t>Mgr. Monika Ondrášová, Ph.D.</w:t>
            </w:r>
          </w:p>
        </w:tc>
      </w:tr>
      <w:tr w:rsidR="00123EB8" w:rsidRPr="00FE1061" w:rsidTr="002C2527">
        <w:tc>
          <w:tcPr>
            <w:tcW w:w="1839" w:type="pct"/>
          </w:tcPr>
          <w:p w:rsidR="00123EB8" w:rsidRPr="00FE1061" w:rsidRDefault="00123EB8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23EB8" w:rsidRPr="00FE1061" w:rsidRDefault="00123EB8" w:rsidP="00261F9D">
            <w:r>
              <w:t>Učitelství odborných předmětů pro SŠ</w:t>
            </w:r>
          </w:p>
        </w:tc>
      </w:tr>
      <w:tr w:rsidR="00123EB8" w:rsidRPr="00FE1061" w:rsidTr="002C2527">
        <w:tc>
          <w:tcPr>
            <w:tcW w:w="1839" w:type="pct"/>
          </w:tcPr>
          <w:p w:rsidR="00123EB8" w:rsidRPr="00FE1061" w:rsidRDefault="00123EB8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23EB8" w:rsidRPr="00FE1061" w:rsidRDefault="00123EB8" w:rsidP="00261F9D">
            <w:r>
              <w:t>kombinovaná</w:t>
            </w:r>
          </w:p>
        </w:tc>
        <w:bookmarkStart w:id="0" w:name="_GoBack"/>
        <w:bookmarkEnd w:id="0"/>
      </w:tr>
      <w:tr w:rsidR="00123EB8" w:rsidRPr="00FE1061" w:rsidTr="002C2527">
        <w:tc>
          <w:tcPr>
            <w:tcW w:w="1839" w:type="pct"/>
            <w:vAlign w:val="center"/>
          </w:tcPr>
          <w:p w:rsidR="00123EB8" w:rsidRPr="00FE1061" w:rsidRDefault="00123EB8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23EB8" w:rsidRPr="00FE1061" w:rsidRDefault="00123EB8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23EB8" w:rsidRPr="00FE1061" w:rsidRDefault="00123EB8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23EB8" w:rsidRPr="00FE1061" w:rsidTr="002C2527">
        <w:tc>
          <w:tcPr>
            <w:tcW w:w="5000" w:type="pct"/>
            <w:gridSpan w:val="8"/>
            <w:shd w:val="clear" w:color="auto" w:fill="A6A6A6"/>
          </w:tcPr>
          <w:p w:rsidR="00123EB8" w:rsidRPr="00FE1061" w:rsidRDefault="00123EB8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9E6464"/>
        </w:tc>
        <w:tc>
          <w:tcPr>
            <w:tcW w:w="197" w:type="pct"/>
            <w:vAlign w:val="center"/>
          </w:tcPr>
          <w:p w:rsidR="00123EB8" w:rsidRPr="002C2527" w:rsidRDefault="00123EB8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61F9D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123EB8" w:rsidRPr="002C2527" w:rsidRDefault="00123EB8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123EB8" w:rsidRPr="002C2527" w:rsidRDefault="00123EB8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23EB8" w:rsidRPr="00FE1061" w:rsidTr="002C2527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123EB8" w:rsidRPr="002C2527" w:rsidRDefault="00123EB8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23EB8" w:rsidRPr="00FE1061" w:rsidTr="002C2527">
        <w:tc>
          <w:tcPr>
            <w:tcW w:w="3788" w:type="pct"/>
            <w:gridSpan w:val="2"/>
            <w:shd w:val="clear" w:color="auto" w:fill="B8CCE4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  <w:shd w:val="clear" w:color="auto" w:fill="B8CCE4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23EB8" w:rsidRPr="00FE1061" w:rsidRDefault="00123EB8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  <w:shd w:val="clear" w:color="auto" w:fill="B8CCE4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  <w:shd w:val="clear" w:color="auto" w:fill="B8CCE4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shd w:val="clear" w:color="auto" w:fill="B8CCE4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5000" w:type="pct"/>
            <w:gridSpan w:val="8"/>
            <w:shd w:val="clear" w:color="auto" w:fill="A6A6A6"/>
          </w:tcPr>
          <w:p w:rsidR="00123EB8" w:rsidRPr="002C2527" w:rsidRDefault="00123EB8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5000" w:type="pct"/>
            <w:gridSpan w:val="8"/>
          </w:tcPr>
          <w:p w:rsidR="00123EB8" w:rsidRDefault="00123EB8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123EB8" w:rsidRDefault="00123EB8" w:rsidP="002E40F3">
            <w:r>
              <w:t>Předložená práce je sestavena dle klasické šablony. Teoretická část je v podstatě literární rešerší týkající se chemického experimentu ve výuce chemie od jeho historie až po současnost. V praktické části autorka popisuje zařazení vybraných pokusů do vyučovacího procesu a jsou zde uvedeny vypracované kartotéční listy ke každému pokusu doplněné galerii obrázků.</w:t>
            </w:r>
          </w:p>
          <w:p w:rsidR="00123EB8" w:rsidRDefault="00123EB8" w:rsidP="002E40F3">
            <w:r>
              <w:t>Velmi si cením samostatného přístupu studentky k vypracování bakalářské práce.</w:t>
            </w:r>
          </w:p>
          <w:p w:rsidR="00123EB8" w:rsidRDefault="00123EB8" w:rsidP="002E40F3"/>
          <w:p w:rsidR="00123EB8" w:rsidRDefault="00123EB8" w:rsidP="002E40F3">
            <w:r>
              <w:t>Práci doporučuji k obhajobě.</w:t>
            </w:r>
          </w:p>
          <w:p w:rsidR="00123EB8" w:rsidRPr="00FE1061" w:rsidRDefault="00123EB8" w:rsidP="002E40F3"/>
        </w:tc>
      </w:tr>
      <w:tr w:rsidR="00123EB8" w:rsidRPr="00FE1061" w:rsidTr="002C2527">
        <w:tc>
          <w:tcPr>
            <w:tcW w:w="5000" w:type="pct"/>
            <w:gridSpan w:val="8"/>
          </w:tcPr>
          <w:p w:rsidR="00123EB8" w:rsidRPr="00FE1061" w:rsidRDefault="00123EB8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23EB8" w:rsidRDefault="00123EB8" w:rsidP="0054658B">
            <w:r>
              <w:t>1. Na které konkrétní škole byly prezentovány videonahrávky?</w:t>
            </w:r>
          </w:p>
          <w:p w:rsidR="00123EB8" w:rsidRPr="00FE1061" w:rsidRDefault="00123EB8" w:rsidP="0054658B">
            <w:r>
              <w:t>2. Mohou v současné době studenti SŠ pracovat s chemickými látkami nebo ne?</w:t>
            </w:r>
          </w:p>
        </w:tc>
      </w:tr>
      <w:tr w:rsidR="00123EB8" w:rsidRPr="00FE1061" w:rsidTr="002C2527">
        <w:tc>
          <w:tcPr>
            <w:tcW w:w="3788" w:type="pct"/>
            <w:gridSpan w:val="2"/>
          </w:tcPr>
          <w:p w:rsidR="00123EB8" w:rsidRPr="00FE1061" w:rsidRDefault="00123EB8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123EB8" w:rsidRPr="002C2527" w:rsidRDefault="00123EB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123EB8" w:rsidRPr="002C2527" w:rsidRDefault="00123EB8" w:rsidP="002E40F3">
            <w:pPr>
              <w:jc w:val="center"/>
            </w:pPr>
          </w:p>
        </w:tc>
      </w:tr>
      <w:tr w:rsidR="00123EB8" w:rsidRPr="00FE1061" w:rsidTr="002C2527">
        <w:tc>
          <w:tcPr>
            <w:tcW w:w="3788" w:type="pct"/>
            <w:gridSpan w:val="2"/>
            <w:tcBorders>
              <w:bottom w:val="single" w:sz="12" w:space="0" w:color="auto"/>
            </w:tcBorders>
            <w:vAlign w:val="center"/>
          </w:tcPr>
          <w:p w:rsidR="00123EB8" w:rsidRPr="00FE1061" w:rsidRDefault="00123EB8" w:rsidP="0054658B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18.5.2017</w:t>
            </w:r>
          </w:p>
        </w:tc>
        <w:tc>
          <w:tcPr>
            <w:tcW w:w="1212" w:type="pct"/>
            <w:gridSpan w:val="6"/>
            <w:tcBorders>
              <w:bottom w:val="single" w:sz="12" w:space="0" w:color="auto"/>
            </w:tcBorders>
            <w:vAlign w:val="center"/>
          </w:tcPr>
          <w:p w:rsidR="00123EB8" w:rsidRPr="00FE1061" w:rsidRDefault="00123EB8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123EB8" w:rsidRDefault="00123EB8"/>
    <w:sectPr w:rsidR="00123EB8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EB8" w:rsidRDefault="00123EB8" w:rsidP="001471ED">
      <w:r>
        <w:separator/>
      </w:r>
    </w:p>
  </w:endnote>
  <w:endnote w:type="continuationSeparator" w:id="0">
    <w:p w:rsidR="00123EB8" w:rsidRDefault="00123EB8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EB8" w:rsidRDefault="00123EB8" w:rsidP="001471ED">
      <w:r>
        <w:separator/>
      </w:r>
    </w:p>
  </w:footnote>
  <w:footnote w:type="continuationSeparator" w:id="0">
    <w:p w:rsidR="00123EB8" w:rsidRDefault="00123EB8" w:rsidP="001471ED">
      <w:r>
        <w:continuationSeparator/>
      </w:r>
    </w:p>
  </w:footnote>
  <w:footnote w:id="1">
    <w:p w:rsidR="00123EB8" w:rsidRDefault="00123EB8" w:rsidP="001471ED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1ED"/>
    <w:rsid w:val="0002465C"/>
    <w:rsid w:val="000E102F"/>
    <w:rsid w:val="00102BCF"/>
    <w:rsid w:val="00123EB8"/>
    <w:rsid w:val="00127E8F"/>
    <w:rsid w:val="00140F35"/>
    <w:rsid w:val="001471ED"/>
    <w:rsid w:val="001D33EA"/>
    <w:rsid w:val="0023560F"/>
    <w:rsid w:val="00261F9D"/>
    <w:rsid w:val="002A470B"/>
    <w:rsid w:val="002C2527"/>
    <w:rsid w:val="002E40F3"/>
    <w:rsid w:val="002F4C37"/>
    <w:rsid w:val="00314133"/>
    <w:rsid w:val="003510F0"/>
    <w:rsid w:val="00377E40"/>
    <w:rsid w:val="00385E1B"/>
    <w:rsid w:val="00417493"/>
    <w:rsid w:val="00451A41"/>
    <w:rsid w:val="004A0F0E"/>
    <w:rsid w:val="00501834"/>
    <w:rsid w:val="0053742C"/>
    <w:rsid w:val="0054658B"/>
    <w:rsid w:val="005A5D39"/>
    <w:rsid w:val="005A7EDB"/>
    <w:rsid w:val="005D09F1"/>
    <w:rsid w:val="00611CC8"/>
    <w:rsid w:val="006D3086"/>
    <w:rsid w:val="0074336A"/>
    <w:rsid w:val="0076220E"/>
    <w:rsid w:val="0078017F"/>
    <w:rsid w:val="008D4BFE"/>
    <w:rsid w:val="008D553A"/>
    <w:rsid w:val="008D70D2"/>
    <w:rsid w:val="00930BA5"/>
    <w:rsid w:val="00974F9A"/>
    <w:rsid w:val="009B20CC"/>
    <w:rsid w:val="009B69DC"/>
    <w:rsid w:val="009E6464"/>
    <w:rsid w:val="00A14391"/>
    <w:rsid w:val="00A727B8"/>
    <w:rsid w:val="00AA58C0"/>
    <w:rsid w:val="00B21FD8"/>
    <w:rsid w:val="00B5120B"/>
    <w:rsid w:val="00B54482"/>
    <w:rsid w:val="00B94260"/>
    <w:rsid w:val="00CE22C3"/>
    <w:rsid w:val="00D264CB"/>
    <w:rsid w:val="00D268E1"/>
    <w:rsid w:val="00D54AA4"/>
    <w:rsid w:val="00F97545"/>
    <w:rsid w:val="00FE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471ED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71ED"/>
    <w:rPr>
      <w:rFonts w:ascii="Times New Roman" w:hAnsi="Times New Roman" w:cs="Times New Roman"/>
      <w:sz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1471E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322</Words>
  <Characters>1900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Kočvarová Ilona</dc:creator>
  <cp:keywords/>
  <dc:description/>
  <cp:lastModifiedBy>Ondrášová Monika</cp:lastModifiedBy>
  <cp:revision>4</cp:revision>
  <cp:lastPrinted>2016-05-23T13:40:00Z</cp:lastPrinted>
  <dcterms:created xsi:type="dcterms:W3CDTF">2017-05-17T08:50:00Z</dcterms:created>
  <dcterms:modified xsi:type="dcterms:W3CDTF">2017-05-18T05:18:00Z</dcterms:modified>
</cp:coreProperties>
</file>