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3"/>
        <w:gridCol w:w="3934"/>
        <w:gridCol w:w="479"/>
        <w:gridCol w:w="469"/>
        <w:gridCol w:w="469"/>
        <w:gridCol w:w="385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FE1061" w:rsidRDefault="00F57E1B" w:rsidP="00261F9D">
            <w:r>
              <w:t>Ing. Kateřina Holčáková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FE1061" w:rsidRDefault="00F57E1B" w:rsidP="00261F9D">
            <w:r>
              <w:t>Učitelská odpovědnost za žáka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FE1061" w:rsidRDefault="00F57E1B" w:rsidP="00261F9D">
            <w:r>
              <w:t>Mgr. Jana Vašíková, PhD.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FE1061" w:rsidRDefault="00F57E1B" w:rsidP="00261F9D">
            <w:r>
              <w:t>Učitelství odborných předmětů pro SŠ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/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F57E1B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F57E1B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F57E1B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F57E1B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0F3059"/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F57E1B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F57E1B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0F3059"/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F57E1B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F57E1B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F57E1B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F57E1B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0F3059"/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F57E1B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F57E1B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F57E1B" w:rsidRPr="00F57E1B" w:rsidRDefault="00F57E1B" w:rsidP="00DA11E6">
            <w:r w:rsidRPr="00F57E1B">
              <w:rPr>
                <w:sz w:val="22"/>
                <w:szCs w:val="22"/>
              </w:rPr>
              <w:t>Autorka ve své práci popisuje aktuální a zajímavou problematiku.</w:t>
            </w:r>
            <w:r>
              <w:rPr>
                <w:sz w:val="22"/>
                <w:szCs w:val="22"/>
              </w:rPr>
              <w:t xml:space="preserve"> V teoretické části práce vymezuje základní teoretický rámec a prokazuje schopnost práce s odbornou literaturou. </w:t>
            </w:r>
            <w:r w:rsidR="00906410">
              <w:rPr>
                <w:sz w:val="22"/>
                <w:szCs w:val="22"/>
              </w:rPr>
              <w:t xml:space="preserve">V empirické části práce oceňuji pečlivou práci studentky ve vyobrazení výsledných dat, za slabou stránkou výzkumu považuji interpretace, které by vyžadovaly důkladnější propracování, nejen citace výpovědí učitelů. </w:t>
            </w:r>
          </w:p>
          <w:p w:rsidR="000F3059" w:rsidRPr="00A76771" w:rsidRDefault="000F3059" w:rsidP="00DA11E6">
            <w:pPr>
              <w:rPr>
                <w:b/>
              </w:rPr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653CB2" w:rsidRPr="00653CB2" w:rsidRDefault="00A76771" w:rsidP="00261F9D">
            <w:r>
              <w:rPr>
                <w:sz w:val="22"/>
                <w:szCs w:val="22"/>
              </w:rPr>
              <w:t>1</w:t>
            </w:r>
            <w:r w:rsidR="000F3059">
              <w:rPr>
                <w:sz w:val="22"/>
                <w:szCs w:val="22"/>
              </w:rPr>
              <w:t>.</w:t>
            </w:r>
            <w:r w:rsidR="00906410">
              <w:rPr>
                <w:sz w:val="22"/>
                <w:szCs w:val="22"/>
              </w:rPr>
              <w:t xml:space="preserve"> Když byste měla shrnout závěry Vašeho výzkumu do tří vět, jaké by to byly? </w:t>
            </w:r>
          </w:p>
          <w:p w:rsidR="00002BCA" w:rsidRPr="00A76771" w:rsidRDefault="00A76771" w:rsidP="000F3059">
            <w:r>
              <w:rPr>
                <w:sz w:val="22"/>
                <w:szCs w:val="22"/>
              </w:rPr>
              <w:t>2.</w:t>
            </w:r>
            <w:r w:rsidR="00653CB2">
              <w:rPr>
                <w:sz w:val="22"/>
                <w:szCs w:val="22"/>
              </w:rPr>
              <w:t xml:space="preserve"> </w:t>
            </w:r>
            <w:r w:rsidR="00D61639">
              <w:rPr>
                <w:sz w:val="22"/>
                <w:szCs w:val="22"/>
              </w:rPr>
              <w:t>Jaké</w:t>
            </w:r>
            <w:bookmarkStart w:id="0" w:name="_GoBack"/>
            <w:bookmarkEnd w:id="0"/>
            <w:r w:rsidR="00906410">
              <w:rPr>
                <w:sz w:val="22"/>
                <w:szCs w:val="22"/>
              </w:rPr>
              <w:t xml:space="preserve"> jsou podle Vás limity Vaší práce?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F57E1B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0F3059">
            <w:r w:rsidRPr="00FE1061">
              <w:rPr>
                <w:sz w:val="22"/>
                <w:szCs w:val="22"/>
              </w:rPr>
              <w:t>Datum:</w:t>
            </w:r>
            <w:r w:rsidR="002564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912" w:rsidRDefault="00727912" w:rsidP="00002BCA">
      <w:r>
        <w:separator/>
      </w:r>
    </w:p>
  </w:endnote>
  <w:endnote w:type="continuationSeparator" w:id="0">
    <w:p w:rsidR="00727912" w:rsidRDefault="00727912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912" w:rsidRDefault="00727912" w:rsidP="00002BCA">
      <w:r>
        <w:separator/>
      </w:r>
    </w:p>
  </w:footnote>
  <w:footnote w:type="continuationSeparator" w:id="0">
    <w:p w:rsidR="00727912" w:rsidRDefault="00727912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56936"/>
    <w:rsid w:val="00076EF2"/>
    <w:rsid w:val="000F3059"/>
    <w:rsid w:val="001422CD"/>
    <w:rsid w:val="00143532"/>
    <w:rsid w:val="002564CB"/>
    <w:rsid w:val="00285F37"/>
    <w:rsid w:val="002B06AC"/>
    <w:rsid w:val="002B0BAD"/>
    <w:rsid w:val="002B4EF2"/>
    <w:rsid w:val="00471798"/>
    <w:rsid w:val="00535B93"/>
    <w:rsid w:val="00565ECE"/>
    <w:rsid w:val="00653CB2"/>
    <w:rsid w:val="00727912"/>
    <w:rsid w:val="007D6923"/>
    <w:rsid w:val="00873B38"/>
    <w:rsid w:val="009017E0"/>
    <w:rsid w:val="00906410"/>
    <w:rsid w:val="00910789"/>
    <w:rsid w:val="00A72CED"/>
    <w:rsid w:val="00A76771"/>
    <w:rsid w:val="00B44F2E"/>
    <w:rsid w:val="00B94260"/>
    <w:rsid w:val="00C475E3"/>
    <w:rsid w:val="00C90F34"/>
    <w:rsid w:val="00D42EA3"/>
    <w:rsid w:val="00D61639"/>
    <w:rsid w:val="00DA11E6"/>
    <w:rsid w:val="00E05B1A"/>
    <w:rsid w:val="00E2260F"/>
    <w:rsid w:val="00E75976"/>
    <w:rsid w:val="00EF009A"/>
    <w:rsid w:val="00F121C0"/>
    <w:rsid w:val="00F57E1B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Vašíková Jana</cp:lastModifiedBy>
  <cp:revision>2</cp:revision>
  <cp:lastPrinted>2015-05-16T08:18:00Z</cp:lastPrinted>
  <dcterms:created xsi:type="dcterms:W3CDTF">2017-05-24T13:09:00Z</dcterms:created>
  <dcterms:modified xsi:type="dcterms:W3CDTF">2017-05-24T13:09:00Z</dcterms:modified>
</cp:coreProperties>
</file>