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4"/>
        <w:gridCol w:w="3830"/>
        <w:gridCol w:w="466"/>
        <w:gridCol w:w="457"/>
        <w:gridCol w:w="457"/>
        <w:gridCol w:w="375"/>
        <w:gridCol w:w="352"/>
        <w:gridCol w:w="337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8D5C06" w:rsidP="00261F9D">
            <w:r>
              <w:t xml:space="preserve">Jana </w:t>
            </w:r>
            <w:proofErr w:type="spellStart"/>
            <w:r>
              <w:t>Bruštíková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425844" w:rsidRDefault="008D5C06" w:rsidP="00261F9D">
            <w:r>
              <w:t>Vzájemná informační podpora ředitelek mateřských škol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8D5C06" w:rsidP="00261F9D">
            <w:r>
              <w:t>d</w:t>
            </w:r>
            <w:r w:rsidR="00425844">
              <w:t>oc. PaedDr. Adriana Wiegerová, PhD.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425844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8D5C06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D5C0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2584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D5C0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2584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D5C0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2584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42584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2584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2584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8D5C0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2584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8D5C0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2584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8D5C0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2584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2584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42FA2" w:rsidP="00DA11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="00002BCA" w:rsidRPr="00FE1061">
              <w:rPr>
                <w:b/>
                <w:sz w:val="22"/>
                <w:szCs w:val="22"/>
              </w:rPr>
              <w:t>důvodnění hodnocení práce:</w:t>
            </w:r>
          </w:p>
          <w:p w:rsidR="008D5C06" w:rsidRDefault="008D5C06" w:rsidP="008D5C06">
            <w:pPr>
              <w:jc w:val="both"/>
              <w:rPr>
                <w:sz w:val="22"/>
                <w:szCs w:val="22"/>
              </w:rPr>
            </w:pPr>
            <w:r w:rsidRPr="008D5C06">
              <w:rPr>
                <w:sz w:val="22"/>
                <w:szCs w:val="22"/>
              </w:rPr>
              <w:t xml:space="preserve">Bakalářská práce přináší zajímavé téma. </w:t>
            </w:r>
            <w:r>
              <w:rPr>
                <w:sz w:val="22"/>
                <w:szCs w:val="22"/>
              </w:rPr>
              <w:t xml:space="preserve">Autorka je sama ředitelkou mateřské školy, proto předpokládám, že ji </w:t>
            </w:r>
            <w:r w:rsidR="00C97F49">
              <w:rPr>
                <w:sz w:val="22"/>
                <w:szCs w:val="22"/>
              </w:rPr>
              <w:t xml:space="preserve">její zpracování také </w:t>
            </w:r>
            <w:r>
              <w:rPr>
                <w:sz w:val="22"/>
                <w:szCs w:val="22"/>
              </w:rPr>
              <w:t>odborně posunulo. Teoreti</w:t>
            </w:r>
            <w:r w:rsidR="00C97F49">
              <w:rPr>
                <w:sz w:val="22"/>
                <w:szCs w:val="22"/>
              </w:rPr>
              <w:t xml:space="preserve">cká část je přehledná a logická, avšak na mnohých místech cítit, že autorka přistupovala k textu spíše kompilačně. Na některých místech uměle přebírá pojmy, které neobjasňuje. Například vitální tým, pyramida vitality a podobně. Jsem poněkud překvapena i z používání pojmu pedagog, místo učitel. Ředitelka není učitelka? </w:t>
            </w:r>
          </w:p>
          <w:p w:rsidR="00C97F49" w:rsidRDefault="00C97F49" w:rsidP="008D5C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výzkumu autorka realizovala rozhovory s ředitelkami mateřských škol. Práce s rozhovorem má metodologické úskalí, především okruhy rozhovoru nemohou být podobně jako kategorie. To signalizuje problémy v </w:t>
            </w:r>
            <w:r w:rsidR="00042FA2">
              <w:rPr>
                <w:sz w:val="22"/>
                <w:szCs w:val="22"/>
              </w:rPr>
              <w:t>zpracovávání</w:t>
            </w:r>
            <w:r>
              <w:rPr>
                <w:sz w:val="22"/>
                <w:szCs w:val="22"/>
              </w:rPr>
              <w:t xml:space="preserve"> dat a následném kódování.</w:t>
            </w:r>
          </w:p>
          <w:p w:rsidR="00042FA2" w:rsidRPr="008D5C06" w:rsidRDefault="00042FA2" w:rsidP="008D5C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mi jasný ani závěrečný model výzkumu. Předpokládám, že ho autorka objasní při své prezentaci.</w:t>
            </w:r>
          </w:p>
          <w:p w:rsidR="00042FA2" w:rsidRPr="00042FA2" w:rsidRDefault="00425844" w:rsidP="00042F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42FA2" w:rsidRDefault="00042FA2" w:rsidP="00261F9D">
            <w:pPr>
              <w:rPr>
                <w:b/>
                <w:sz w:val="22"/>
                <w:szCs w:val="22"/>
              </w:rPr>
            </w:pPr>
          </w:p>
          <w:p w:rsidR="00002BCA" w:rsidRPr="00FE1061" w:rsidRDefault="00002BCA" w:rsidP="00261F9D">
            <w:pPr>
              <w:rPr>
                <w:b/>
              </w:rPr>
            </w:pPr>
            <w:bookmarkStart w:id="0" w:name="_GoBack"/>
            <w:bookmarkEnd w:id="0"/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425844" w:rsidRPr="00C97F49" w:rsidRDefault="00C97F49" w:rsidP="00C97F4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97F49">
              <w:rPr>
                <w:sz w:val="22"/>
                <w:szCs w:val="22"/>
              </w:rPr>
              <w:t>Jaký je rozdíl mezi pedagogem a učitelem?</w:t>
            </w:r>
          </w:p>
          <w:p w:rsidR="00C97F49" w:rsidRPr="00A76771" w:rsidRDefault="00C97F49" w:rsidP="00C97F49">
            <w:pPr>
              <w:pStyle w:val="Odstavecseseznamem"/>
              <w:numPr>
                <w:ilvl w:val="0"/>
                <w:numId w:val="1"/>
              </w:numPr>
            </w:pPr>
            <w:r>
              <w:t>Jak byly vytvořeny kategorie ve výzkumu?</w:t>
            </w:r>
          </w:p>
        </w:tc>
      </w:tr>
      <w:tr w:rsidR="00002BCA" w:rsidRPr="00FE1061" w:rsidTr="0042584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8D5C0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r w:rsidR="00425844">
              <w:rPr>
                <w:sz w:val="22"/>
                <w:szCs w:val="22"/>
              </w:rPr>
              <w:t>04. 05. 2017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02F" w:rsidRDefault="00CF502F" w:rsidP="00002BCA">
      <w:r>
        <w:separator/>
      </w:r>
    </w:p>
  </w:endnote>
  <w:endnote w:type="continuationSeparator" w:id="0">
    <w:p w:rsidR="00CF502F" w:rsidRDefault="00CF502F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02F" w:rsidRDefault="00CF502F" w:rsidP="00002BCA">
      <w:r>
        <w:separator/>
      </w:r>
    </w:p>
  </w:footnote>
  <w:footnote w:type="continuationSeparator" w:id="0">
    <w:p w:rsidR="00CF502F" w:rsidRDefault="00CF502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A27E0"/>
    <w:multiLevelType w:val="hybridMultilevel"/>
    <w:tmpl w:val="A57E4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42FA2"/>
    <w:rsid w:val="00056936"/>
    <w:rsid w:val="00076EF2"/>
    <w:rsid w:val="000F3059"/>
    <w:rsid w:val="001422CD"/>
    <w:rsid w:val="00143532"/>
    <w:rsid w:val="002564CB"/>
    <w:rsid w:val="00285F37"/>
    <w:rsid w:val="002B06AC"/>
    <w:rsid w:val="002B0BAD"/>
    <w:rsid w:val="002B4EF2"/>
    <w:rsid w:val="00425844"/>
    <w:rsid w:val="00471798"/>
    <w:rsid w:val="00530D11"/>
    <w:rsid w:val="0053470C"/>
    <w:rsid w:val="00535B93"/>
    <w:rsid w:val="00565ECE"/>
    <w:rsid w:val="00653CB2"/>
    <w:rsid w:val="007C777A"/>
    <w:rsid w:val="007D6923"/>
    <w:rsid w:val="00873B38"/>
    <w:rsid w:val="00892E97"/>
    <w:rsid w:val="008D2B87"/>
    <w:rsid w:val="008D5C06"/>
    <w:rsid w:val="009017E0"/>
    <w:rsid w:val="00910789"/>
    <w:rsid w:val="00926994"/>
    <w:rsid w:val="00A72CED"/>
    <w:rsid w:val="00A76771"/>
    <w:rsid w:val="00B44F2E"/>
    <w:rsid w:val="00B94260"/>
    <w:rsid w:val="00C475E3"/>
    <w:rsid w:val="00C90F34"/>
    <w:rsid w:val="00C97F49"/>
    <w:rsid w:val="00CC74E6"/>
    <w:rsid w:val="00CF502F"/>
    <w:rsid w:val="00D42EA3"/>
    <w:rsid w:val="00D90C9D"/>
    <w:rsid w:val="00DA11E6"/>
    <w:rsid w:val="00E05B1A"/>
    <w:rsid w:val="00E2260F"/>
    <w:rsid w:val="00E24665"/>
    <w:rsid w:val="00E268FD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91DE9-B18E-4A61-A8A5-C09C200D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97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Wiegerová Adriana</cp:lastModifiedBy>
  <cp:revision>4</cp:revision>
  <cp:lastPrinted>2015-05-16T08:18:00Z</cp:lastPrinted>
  <dcterms:created xsi:type="dcterms:W3CDTF">2017-05-04T13:53:00Z</dcterms:created>
  <dcterms:modified xsi:type="dcterms:W3CDTF">2017-05-04T14:05:00Z</dcterms:modified>
</cp:coreProperties>
</file>