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5449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508B" w:rsidRPr="00B9508B">
        <w:rPr>
          <w:b/>
          <w:i/>
          <w:sz w:val="22"/>
          <w:szCs w:val="22"/>
        </w:rPr>
        <w:t>Lenka Brodzáková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5449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7429">
        <w:rPr>
          <w:b/>
          <w:i/>
          <w:sz w:val="22"/>
          <w:szCs w:val="22"/>
        </w:rPr>
        <w:t xml:space="preserve"> Mgr. Roman Žilka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7429">
        <w:rPr>
          <w:b/>
          <w:i/>
          <w:sz w:val="22"/>
          <w:szCs w:val="22"/>
        </w:rPr>
        <w:t xml:space="preserve"> </w:t>
      </w:r>
      <w:r w:rsidR="00B9508B">
        <w:rPr>
          <w:b/>
          <w:i/>
          <w:sz w:val="22"/>
          <w:szCs w:val="22"/>
        </w:rPr>
        <w:t>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9508B">
        <w:rPr>
          <w:b/>
          <w:i/>
          <w:sz w:val="22"/>
          <w:szCs w:val="22"/>
        </w:rPr>
        <w:t>Využití nástrojů marketingového mixu ke zvýšení konkurenceschopnosti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b/>
                <w:snapToGrid w:val="0"/>
                <w:color w:val="000000"/>
              </w:rPr>
            </w:r>
            <w:r w:rsidR="009544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b/>
                <w:snapToGrid w:val="0"/>
                <w:color w:val="000000"/>
              </w:rPr>
            </w:r>
            <w:r w:rsidR="009544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b/>
                <w:snapToGrid w:val="0"/>
                <w:color w:val="000000"/>
              </w:rPr>
            </w:r>
            <w:r w:rsidR="009544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b/>
                <w:snapToGrid w:val="0"/>
                <w:color w:val="000000"/>
              </w:rPr>
            </w:r>
            <w:r w:rsidR="009544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b/>
                <w:snapToGrid w:val="0"/>
                <w:color w:val="000000"/>
              </w:rPr>
            </w:r>
            <w:r w:rsidR="009544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b/>
                <w:snapToGrid w:val="0"/>
                <w:color w:val="000000"/>
              </w:rPr>
            </w:r>
            <w:r w:rsidR="009544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491C">
              <w:rPr>
                <w:snapToGrid w:val="0"/>
                <w:color w:val="000000"/>
              </w:rPr>
            </w:r>
            <w:r w:rsidR="009544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449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491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3376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3769">
        <w:rPr>
          <w:i/>
        </w:rPr>
        <w:t>Bakalářská p</w:t>
      </w:r>
      <w:r w:rsidR="00433769">
        <w:rPr>
          <w:i/>
          <w:noProof/>
        </w:rPr>
        <w:t>ráce je z celkového pohledu zpracována</w:t>
      </w:r>
      <w:r w:rsidR="00BB115F">
        <w:rPr>
          <w:i/>
          <w:noProof/>
        </w:rPr>
        <w:t xml:space="preserve"> </w:t>
      </w:r>
      <w:r w:rsidR="00433769">
        <w:rPr>
          <w:i/>
          <w:noProof/>
        </w:rPr>
        <w:t>velmi solidně.Teoretická</w:t>
      </w:r>
      <w:r w:rsidR="00BB115F">
        <w:rPr>
          <w:i/>
          <w:noProof/>
        </w:rPr>
        <w:t xml:space="preserve"> </w:t>
      </w:r>
      <w:r w:rsidR="00433769">
        <w:rPr>
          <w:i/>
          <w:noProof/>
        </w:rPr>
        <w:t>část je v pořádku, jsou v ní popsány relevantní nástroje a metody, použity vhodné informační zdroje, které jsou korektně citovány.Praktická část je v některých částech dost povrchní a zjednodušená, což</w:t>
      </w:r>
      <w:r w:rsidR="00BB115F">
        <w:rPr>
          <w:i/>
          <w:noProof/>
        </w:rPr>
        <w:t xml:space="preserve"> </w:t>
      </w:r>
      <w:r w:rsidR="00433769">
        <w:rPr>
          <w:i/>
          <w:noProof/>
        </w:rPr>
        <w:t>se ale u bakalářské práce dá očekávat.Chybí mi část, která by se pokusila charakterizovat a případně segmentovat potenciální zákazníky. Analýza konkurence by mohla být včetně analýzy cen.</w:t>
      </w:r>
    </w:p>
    <w:p w:rsidR="00433769" w:rsidRDefault="00433769" w:rsidP="003E1491">
      <w:pPr>
        <w:rPr>
          <w:i/>
          <w:noProof/>
        </w:rPr>
      </w:pPr>
      <w:r>
        <w:rPr>
          <w:i/>
          <w:noProof/>
        </w:rPr>
        <w:t>Produkt by měl být analyzován do většího detailu, ne pouze výčet druhů</w:t>
      </w:r>
      <w:r w:rsidR="00BB115F">
        <w:rPr>
          <w:i/>
          <w:noProof/>
        </w:rPr>
        <w:t xml:space="preserve"> vyráběných piv</w:t>
      </w:r>
      <w:r>
        <w:rPr>
          <w:i/>
          <w:noProof/>
        </w:rPr>
        <w:t xml:space="preserve"> a v jakých obalech se dodáv</w:t>
      </w:r>
      <w:r w:rsidR="00BB115F">
        <w:rPr>
          <w:i/>
          <w:noProof/>
        </w:rPr>
        <w:t>ají</w:t>
      </w:r>
      <w:r>
        <w:rPr>
          <w:i/>
          <w:noProof/>
        </w:rPr>
        <w:t>.</w:t>
      </w:r>
    </w:p>
    <w:p w:rsidR="00433769" w:rsidRDefault="00433769" w:rsidP="003E1491">
      <w:pPr>
        <w:rPr>
          <w:i/>
          <w:noProof/>
        </w:rPr>
      </w:pPr>
      <w:r>
        <w:rPr>
          <w:i/>
          <w:noProof/>
        </w:rPr>
        <w:t>SWOT - jako slabou stánku bych ještě navrhnul identifikovat nedostatek personálu a rizika s tím spojená.</w:t>
      </w:r>
    </w:p>
    <w:p w:rsidR="00433769" w:rsidRDefault="00433769" w:rsidP="003E1491">
      <w:pPr>
        <w:rPr>
          <w:i/>
          <w:noProof/>
        </w:rPr>
      </w:pPr>
      <w:r>
        <w:rPr>
          <w:i/>
          <w:noProof/>
        </w:rPr>
        <w:t>Doporučení shledávám jako relevantní a v praxi použitelná.</w:t>
      </w:r>
    </w:p>
    <w:p w:rsidR="00433769" w:rsidRDefault="0043376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33769" w:rsidRDefault="00433769" w:rsidP="003E1491">
      <w:pPr>
        <w:rPr>
          <w:i/>
          <w:noProof/>
        </w:rPr>
      </w:pPr>
      <w:r>
        <w:rPr>
          <w:i/>
          <w:noProof/>
        </w:rPr>
        <w:t>1. jaké vidíte priority navrhovaných opatření, které přinese největší přínos a proč?</w:t>
      </w:r>
    </w:p>
    <w:p w:rsidR="00BB115F" w:rsidRDefault="00433769" w:rsidP="003E1491">
      <w:pPr>
        <w:rPr>
          <w:i/>
          <w:noProof/>
        </w:rPr>
      </w:pPr>
      <w:r>
        <w:rPr>
          <w:i/>
          <w:noProof/>
        </w:rPr>
        <w:t>2. Odkud jste čerpala zdroje pro stanovení nákladů v nákladové analýze navrhovaných opatření a zda si myslíte, že jsou navrhované náklady adekvátní</w:t>
      </w:r>
      <w:r w:rsidR="00BB115F">
        <w:rPr>
          <w:i/>
          <w:noProof/>
        </w:rPr>
        <w:t>?</w:t>
      </w:r>
    </w:p>
    <w:p w:rsidR="00DC219A" w:rsidRPr="00AE58C9" w:rsidRDefault="00BB115F" w:rsidP="003E1491">
      <w:pPr>
        <w:rPr>
          <w:i/>
        </w:rPr>
      </w:pPr>
      <w:r>
        <w:rPr>
          <w:i/>
          <w:noProof/>
        </w:rPr>
        <w:t>Závěrem bych chtěl konstatovat, že některá navrhovaná opatření bychom rádi realizovali v praxi.</w:t>
      </w:r>
      <w:r w:rsidR="0043376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4493">
        <w:rPr>
          <w:i/>
        </w:rPr>
      </w:r>
      <w:r w:rsidR="009544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115F">
        <w:rPr>
          <w:i/>
        </w:rPr>
      </w:r>
      <w:r w:rsidR="009544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B115F">
        <w:rPr>
          <w:i/>
          <w:noProof/>
        </w:rPr>
        <w:t>20.5.2017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54493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93" w:rsidRDefault="00954493">
      <w:r>
        <w:separator/>
      </w:r>
    </w:p>
  </w:endnote>
  <w:endnote w:type="continuationSeparator" w:id="0">
    <w:p w:rsidR="00954493" w:rsidRDefault="0095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93" w:rsidRDefault="00954493">
      <w:r>
        <w:separator/>
      </w:r>
    </w:p>
  </w:footnote>
  <w:footnote w:type="continuationSeparator" w:id="0">
    <w:p w:rsidR="00954493" w:rsidRDefault="00954493">
      <w:r>
        <w:continuationSeparator/>
      </w:r>
    </w:p>
  </w:footnote>
  <w:footnote w:id="1">
    <w:p w:rsidR="00A70749" w:rsidRDefault="00A7074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7429"/>
    <w:rsid w:val="003E1491"/>
    <w:rsid w:val="00412058"/>
    <w:rsid w:val="0042254A"/>
    <w:rsid w:val="00433769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256A"/>
    <w:rsid w:val="00954493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449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08B"/>
    <w:rsid w:val="00BB115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F0E5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3F0E4A-B015-4873-9659-9DF96049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Zilka, Roman [JNJCZ]</cp:lastModifiedBy>
  <cp:revision>2</cp:revision>
  <cp:lastPrinted>2017-05-22T16:53:00Z</cp:lastPrinted>
  <dcterms:created xsi:type="dcterms:W3CDTF">2017-05-23T19:28:00Z</dcterms:created>
  <dcterms:modified xsi:type="dcterms:W3CDTF">2017-05-23T19:28:00Z</dcterms:modified>
</cp:coreProperties>
</file>