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5A5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>Bc. Alžběta Gregorová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5A5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>Projekt hodnocení ekonomické efektivnosti konkrétní dopravní stavby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b/>
                <w:snapToGrid w:val="0"/>
                <w:color w:val="000000"/>
              </w:rPr>
            </w:r>
            <w:r w:rsidR="00C65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b/>
                <w:snapToGrid w:val="0"/>
                <w:color w:val="000000"/>
              </w:rPr>
            </w:r>
            <w:r w:rsidR="00C65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7D9D">
              <w:rPr>
                <w:b/>
                <w:snapToGrid w:val="0"/>
                <w:color w:val="000000"/>
              </w:rPr>
            </w:r>
            <w:r w:rsidR="00C65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b/>
                <w:snapToGrid w:val="0"/>
                <w:color w:val="000000"/>
              </w:rPr>
            </w:r>
            <w:r w:rsidR="00C65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b/>
                <w:snapToGrid w:val="0"/>
                <w:color w:val="000000"/>
              </w:rPr>
            </w:r>
            <w:r w:rsidR="00C65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b/>
                <w:snapToGrid w:val="0"/>
                <w:color w:val="000000"/>
              </w:rPr>
            </w:r>
            <w:r w:rsidR="00C65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6E63">
              <w:rPr>
                <w:snapToGrid w:val="0"/>
                <w:color w:val="000000"/>
              </w:rPr>
            </w:r>
            <w:r w:rsidR="00C65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7D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7D9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86E6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6E63">
        <w:rPr>
          <w:i/>
          <w:noProof/>
        </w:rPr>
        <w:t>Cílem práce je</w:t>
      </w:r>
      <w:r w:rsidR="00E37D9D">
        <w:rPr>
          <w:i/>
          <w:noProof/>
        </w:rPr>
        <w:t xml:space="preserve"> vytvoření</w:t>
      </w:r>
      <w:r w:rsidR="00686E63">
        <w:rPr>
          <w:i/>
          <w:noProof/>
        </w:rPr>
        <w:t xml:space="preserve"> projek</w:t>
      </w:r>
      <w:r w:rsidR="00E37D9D">
        <w:rPr>
          <w:i/>
          <w:noProof/>
        </w:rPr>
        <w:t xml:space="preserve">tu na </w:t>
      </w:r>
      <w:r w:rsidR="00686E63">
        <w:rPr>
          <w:i/>
          <w:noProof/>
        </w:rPr>
        <w:t xml:space="preserve"> zhodnocení ekonomické efektivnosti železniční stavby. Autorka implementuje a srovnává dvě metody hodnocení ekonomické efektivnosti - Cost Benefit Analysis a multikriteriální analýzu. V rámci teoretické části jsou jsou obě metody představeny a je zpracována literární rešerše dostupných zdrojů. V analytické části je provedena situační analýza. Dále je v praktické část identifikován projekt a provedena finanční a ekonomická analýza projektu. </w:t>
      </w:r>
    </w:p>
    <w:p w:rsidR="00E37D9D" w:rsidRDefault="00E37D9D" w:rsidP="00750650">
      <w:pPr>
        <w:rPr>
          <w:i/>
          <w:noProof/>
        </w:rPr>
      </w:pPr>
      <w:r>
        <w:rPr>
          <w:i/>
          <w:noProof/>
        </w:rPr>
        <w:t>Z formálního hlediska práce obsahuje několik nedostatků - nepřesné citace zdrojů tabulek a obrázků, několik nadpisů pod sebou bez dalšího textu. Tyto nedostatky však nemají zásadní vliv na kvalitu práce.</w:t>
      </w:r>
    </w:p>
    <w:p w:rsidR="00E37D9D" w:rsidRDefault="00E37D9D" w:rsidP="00750650">
      <w:pPr>
        <w:rPr>
          <w:i/>
          <w:noProof/>
        </w:rPr>
      </w:pPr>
    </w:p>
    <w:p w:rsidR="00845B98" w:rsidRPr="00AE58C9" w:rsidRDefault="00E37D9D" w:rsidP="00750650">
      <w:pPr>
        <w:rPr>
          <w:i/>
        </w:rPr>
      </w:pPr>
      <w:r>
        <w:rPr>
          <w:i/>
          <w:noProof/>
        </w:rPr>
        <w:t>1. Jaká je Vaše role v tomto projektu?</w:t>
      </w:r>
      <w:r w:rsidR="00686E6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5A50">
        <w:rPr>
          <w:i/>
        </w:rPr>
      </w:r>
      <w:r w:rsidR="00C65A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5A50">
        <w:rPr>
          <w:i/>
        </w:rPr>
      </w:r>
      <w:r w:rsidR="00C65A50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C7E0E">
        <w:rPr>
          <w:i/>
          <w:noProof/>
        </w:rPr>
        <w:t>8.5.2017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5A5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A50" w:rsidRDefault="00C65A50">
      <w:r>
        <w:separator/>
      </w:r>
    </w:p>
  </w:endnote>
  <w:endnote w:type="continuationSeparator" w:id="0">
    <w:p w:rsidR="00C65A50" w:rsidRDefault="00C6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A50" w:rsidRDefault="00C65A50">
      <w:r>
        <w:separator/>
      </w:r>
    </w:p>
  </w:footnote>
  <w:footnote w:type="continuationSeparator" w:id="0">
    <w:p w:rsidR="00C65A50" w:rsidRDefault="00C65A5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6248"/>
    <w:rsid w:val="00474757"/>
    <w:rsid w:val="00476E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6E63"/>
    <w:rsid w:val="006E1490"/>
    <w:rsid w:val="006F05D0"/>
    <w:rsid w:val="00727728"/>
    <w:rsid w:val="007358A5"/>
    <w:rsid w:val="00747CA6"/>
    <w:rsid w:val="00750650"/>
    <w:rsid w:val="00762294"/>
    <w:rsid w:val="0076724C"/>
    <w:rsid w:val="007C7E0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65A50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B4C40"/>
    <w:rsid w:val="00DD4A7E"/>
    <w:rsid w:val="00DF1948"/>
    <w:rsid w:val="00DF2926"/>
    <w:rsid w:val="00E1292E"/>
    <w:rsid w:val="00E366A1"/>
    <w:rsid w:val="00E37D9D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08BFBF-E514-47EE-A2C8-525E0387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Virglerová</cp:lastModifiedBy>
  <cp:revision>4</cp:revision>
  <cp:lastPrinted>2014-07-24T08:52:00Z</cp:lastPrinted>
  <dcterms:created xsi:type="dcterms:W3CDTF">2017-05-08T08:06:00Z</dcterms:created>
  <dcterms:modified xsi:type="dcterms:W3CDTF">2017-05-12T06:23:00Z</dcterms:modified>
</cp:coreProperties>
</file>