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6787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455D">
        <w:rPr>
          <w:b/>
          <w:i/>
          <w:sz w:val="22"/>
          <w:szCs w:val="22"/>
        </w:rPr>
        <w:t xml:space="preserve">Michal </w:t>
      </w:r>
      <w:proofErr w:type="spellStart"/>
      <w:r w:rsidR="00AF455D">
        <w:rPr>
          <w:b/>
          <w:i/>
          <w:sz w:val="22"/>
          <w:szCs w:val="22"/>
        </w:rPr>
        <w:t>Bargl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787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7A67">
        <w:rPr>
          <w:b/>
          <w:i/>
          <w:sz w:val="22"/>
          <w:szCs w:val="22"/>
        </w:rPr>
        <w:t>Mgr. Ing. Barbora Haltofová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7A67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F455D" w:rsidRPr="00AF455D">
        <w:rPr>
          <w:b/>
          <w:i/>
          <w:sz w:val="22"/>
          <w:szCs w:val="22"/>
        </w:rPr>
        <w:t>Analýza marketingové strategie KAR-mobil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F6C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F6C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F6C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1DE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229E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A8F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229E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A8F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1DE">
              <w:rPr>
                <w:b/>
                <w:snapToGrid w:val="0"/>
                <w:color w:val="000000"/>
              </w:rPr>
            </w:r>
            <w:r w:rsidR="00C678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0F21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236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A8F">
              <w:rPr>
                <w:snapToGrid w:val="0"/>
                <w:color w:val="000000"/>
              </w:rPr>
            </w:r>
            <w:r w:rsidR="00C678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22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229E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229E" w:rsidRPr="0072229E" w:rsidRDefault="005C5600" w:rsidP="0072229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229E" w:rsidRPr="0072229E">
        <w:rPr>
          <w:i/>
        </w:rPr>
        <w:t xml:space="preserve">Cílem bakalářské práce bylo na základě provedené analýzy navržení marketingové strategie společnosti KAR-mobil, s r.o. V teoretické části autor vymezuje základní pojmy související se zpracovávaným tématem, jednotlivé kapitoly na sebe logicky navazují, autor prokazuje schopnost práce s informačními zdroji, které jsou v textu řádně ocitovány. V analytické části autor prokazuje znalost zkoumané problematiky, z práce je patrné, že se autor důkladně seznámil se zkoumanou společností. Provedená analýza navazuje na teoretické poznatky a stanovený cíl práce, který hodnotím jako naplněný. Navrhovaná doporučení vychází z reálných potřeb, jsou logicky formulovaná a promyšlená. </w:t>
      </w:r>
    </w:p>
    <w:p w:rsidR="0072229E" w:rsidRPr="0072229E" w:rsidRDefault="0072229E" w:rsidP="0072229E">
      <w:pPr>
        <w:rPr>
          <w:i/>
        </w:rPr>
      </w:pPr>
      <w:r w:rsidRPr="0072229E">
        <w:rPr>
          <w:i/>
        </w:rPr>
        <w:t>K práci mám přesto pár připomínek. Postrádám zde souhrnné shrnutí teoretické a analytické části. SWOT analýza (str. 32-33) mohla být provedena více do hloubky a kvalitněji. Některá z autorových konstatování si protiřečí. Kvalitu práce bohužel místy rovněž snižuje její jazyková a stylistická úroveň. V dotazníku (str. 64) navrhuji u otázky „Máte nějaké připomínky k opravě, poskytnutým službám</w:t>
      </w:r>
      <w:r>
        <w:rPr>
          <w:i/>
        </w:rPr>
        <w:t>?</w:t>
      </w:r>
      <w:r w:rsidRPr="0072229E">
        <w:rPr>
          <w:i/>
        </w:rPr>
        <w:t>“ doplnit textové pole pro vkládání komentářů.</w:t>
      </w:r>
    </w:p>
    <w:p w:rsidR="0072229E" w:rsidRPr="0072229E" w:rsidRDefault="0072229E" w:rsidP="0072229E">
      <w:pPr>
        <w:rPr>
          <w:i/>
        </w:rPr>
      </w:pPr>
      <w:r w:rsidRPr="0072229E">
        <w:rPr>
          <w:i/>
        </w:rPr>
        <w:t xml:space="preserve"> </w:t>
      </w:r>
    </w:p>
    <w:p w:rsidR="0072229E" w:rsidRPr="0072229E" w:rsidRDefault="0072229E" w:rsidP="0072229E">
      <w:pPr>
        <w:rPr>
          <w:i/>
        </w:rPr>
      </w:pPr>
      <w:r w:rsidRPr="0072229E">
        <w:rPr>
          <w:i/>
        </w:rPr>
        <w:t>Otázky k obhajobě:</w:t>
      </w:r>
    </w:p>
    <w:p w:rsidR="0072229E" w:rsidRPr="0072229E" w:rsidRDefault="0072229E" w:rsidP="0072229E">
      <w:pPr>
        <w:rPr>
          <w:i/>
        </w:rPr>
      </w:pPr>
      <w:r w:rsidRPr="0072229E">
        <w:rPr>
          <w:i/>
        </w:rPr>
        <w:t>1. Jednou ze silných stránek společnosti identifikovaných v rámci SWOT analýzy (str. 33) jsou dle autora „jednotné cenové podmínky pro zákazníky na všech provozovnách“. V kapitole 4.3.2. Cenová strategie (str. 38) však autor uvádí, že: „firma využívá smluvních cen v případě hodinových sazeb a slev na náhradní díly,“ a že: „ceny stanovené ve smlouvách ale nejsou pravidelně aktualizovány u všech zákazníků.“ Prosím o vysvětlení.</w:t>
      </w:r>
    </w:p>
    <w:p w:rsidR="0072229E" w:rsidRPr="0072229E" w:rsidRDefault="0072229E" w:rsidP="0072229E">
      <w:pPr>
        <w:rPr>
          <w:i/>
        </w:rPr>
      </w:pPr>
      <w:r w:rsidRPr="0072229E">
        <w:rPr>
          <w:i/>
        </w:rPr>
        <w:t>2. V rámci SWOT analýzy rovněž prosím o vysvětlení identifikované příležitosti „Možnost vytížení zaměstnanců a taktické přesuny - řízení poptávky</w:t>
      </w:r>
      <w:r>
        <w:rPr>
          <w:i/>
        </w:rPr>
        <w:t>.</w:t>
      </w:r>
      <w:r w:rsidRPr="0072229E">
        <w:rPr>
          <w:i/>
        </w:rPr>
        <w:t xml:space="preserve">“  </w:t>
      </w:r>
    </w:p>
    <w:p w:rsidR="00DC219A" w:rsidRPr="00AE58C9" w:rsidRDefault="0072229E" w:rsidP="0072229E">
      <w:pPr>
        <w:rPr>
          <w:i/>
        </w:rPr>
      </w:pPr>
      <w:r w:rsidRPr="0072229E">
        <w:rPr>
          <w:i/>
        </w:rPr>
        <w:t xml:space="preserve">3. Konzultoval autor své návrhy s vedením společnosti? Budou některé z jeho návrhů realizovány?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0F21" w:rsidRPr="00AE58C9">
        <w:rPr>
          <w:i/>
        </w:rPr>
      </w:r>
      <w:r w:rsidR="00C678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0F21">
        <w:rPr>
          <w:i/>
        </w:rPr>
      </w:r>
      <w:r w:rsidR="00C678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50F21">
        <w:rPr>
          <w:i/>
          <w:noProof/>
        </w:rPr>
        <w:t>15. 5. 2017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787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73" w:rsidRDefault="00C67873">
      <w:r>
        <w:separator/>
      </w:r>
    </w:p>
  </w:endnote>
  <w:endnote w:type="continuationSeparator" w:id="0">
    <w:p w:rsidR="00C67873" w:rsidRDefault="00C6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73" w:rsidRDefault="00C67873">
      <w:r>
        <w:separator/>
      </w:r>
    </w:p>
  </w:footnote>
  <w:footnote w:type="continuationSeparator" w:id="0">
    <w:p w:rsidR="00C67873" w:rsidRDefault="00C6787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7236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4DC7"/>
    <w:rsid w:val="005358E6"/>
    <w:rsid w:val="00566326"/>
    <w:rsid w:val="00567A6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229E"/>
    <w:rsid w:val="00727728"/>
    <w:rsid w:val="007358A5"/>
    <w:rsid w:val="00743C53"/>
    <w:rsid w:val="00747CA6"/>
    <w:rsid w:val="00750650"/>
    <w:rsid w:val="00750F21"/>
    <w:rsid w:val="00762294"/>
    <w:rsid w:val="0076724C"/>
    <w:rsid w:val="007D3E97"/>
    <w:rsid w:val="007D6146"/>
    <w:rsid w:val="00812F58"/>
    <w:rsid w:val="008172D5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1D53"/>
    <w:rsid w:val="009B120D"/>
    <w:rsid w:val="009C0583"/>
    <w:rsid w:val="009C34E5"/>
    <w:rsid w:val="009C7C61"/>
    <w:rsid w:val="009D3840"/>
    <w:rsid w:val="00A0709B"/>
    <w:rsid w:val="00A11E00"/>
    <w:rsid w:val="00A421F7"/>
    <w:rsid w:val="00A42342"/>
    <w:rsid w:val="00A57D9B"/>
    <w:rsid w:val="00A70749"/>
    <w:rsid w:val="00A83BD2"/>
    <w:rsid w:val="00A925F6"/>
    <w:rsid w:val="00AC6D49"/>
    <w:rsid w:val="00AD7083"/>
    <w:rsid w:val="00AE58C9"/>
    <w:rsid w:val="00AF455D"/>
    <w:rsid w:val="00B23519"/>
    <w:rsid w:val="00B3178F"/>
    <w:rsid w:val="00B6346A"/>
    <w:rsid w:val="00B772B2"/>
    <w:rsid w:val="00BF307F"/>
    <w:rsid w:val="00BF31DE"/>
    <w:rsid w:val="00BF6B5D"/>
    <w:rsid w:val="00C2327A"/>
    <w:rsid w:val="00C30044"/>
    <w:rsid w:val="00C447A8"/>
    <w:rsid w:val="00C67873"/>
    <w:rsid w:val="00C72298"/>
    <w:rsid w:val="00C9306F"/>
    <w:rsid w:val="00CB4E27"/>
    <w:rsid w:val="00CC124B"/>
    <w:rsid w:val="00CD1219"/>
    <w:rsid w:val="00D25B54"/>
    <w:rsid w:val="00D71CB4"/>
    <w:rsid w:val="00DB2A76"/>
    <w:rsid w:val="00DC219A"/>
    <w:rsid w:val="00DF1948"/>
    <w:rsid w:val="00E06F6C"/>
    <w:rsid w:val="00E1292E"/>
    <w:rsid w:val="00E366A1"/>
    <w:rsid w:val="00E70D63"/>
    <w:rsid w:val="00E725B3"/>
    <w:rsid w:val="00F30FB7"/>
    <w:rsid w:val="00F31975"/>
    <w:rsid w:val="00F506F8"/>
    <w:rsid w:val="00F56AFE"/>
    <w:rsid w:val="00F62A8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96583C-499C-40AB-B913-42C787B5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Bára</cp:lastModifiedBy>
  <cp:revision>2</cp:revision>
  <cp:lastPrinted>2017-05-21T08:17:00Z</cp:lastPrinted>
  <dcterms:created xsi:type="dcterms:W3CDTF">2017-05-21T10:13:00Z</dcterms:created>
  <dcterms:modified xsi:type="dcterms:W3CDTF">2017-05-21T10:13:00Z</dcterms:modified>
</cp:coreProperties>
</file>