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B2D9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5ECF">
        <w:rPr>
          <w:b/>
          <w:i/>
          <w:sz w:val="22"/>
          <w:szCs w:val="22"/>
        </w:rPr>
        <w:t>Jakub Pala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B2D9B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5ECF">
        <w:rPr>
          <w:b/>
          <w:i/>
          <w:sz w:val="22"/>
          <w:szCs w:val="22"/>
        </w:rPr>
        <w:t>doc. Ing. Zuzana Tučková,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F5ECF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F5ECF" w:rsidRPr="006F5ECF">
        <w:rPr>
          <w:b/>
          <w:i/>
          <w:sz w:val="22"/>
          <w:szCs w:val="22"/>
        </w:rPr>
        <w:t xml:space="preserve">Ekonomická analýza projektu revitalizace areálu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b/>
                <w:snapToGrid w:val="0"/>
                <w:color w:val="000000"/>
              </w:rPr>
            </w:r>
            <w:r w:rsidR="001B2D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b/>
                <w:snapToGrid w:val="0"/>
                <w:color w:val="000000"/>
              </w:rPr>
            </w:r>
            <w:r w:rsidR="001B2D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b/>
                <w:snapToGrid w:val="0"/>
                <w:color w:val="000000"/>
              </w:rPr>
            </w:r>
            <w:r w:rsidR="001B2D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b/>
                <w:snapToGrid w:val="0"/>
                <w:color w:val="000000"/>
              </w:rPr>
            </w:r>
            <w:r w:rsidR="001B2D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b/>
                <w:snapToGrid w:val="0"/>
                <w:color w:val="000000"/>
              </w:rPr>
            </w:r>
            <w:r w:rsidR="001B2D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b/>
                <w:snapToGrid w:val="0"/>
                <w:color w:val="000000"/>
              </w:rPr>
            </w:r>
            <w:r w:rsidR="001B2D9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2D9B">
              <w:rPr>
                <w:snapToGrid w:val="0"/>
                <w:color w:val="000000"/>
              </w:rPr>
            </w:r>
            <w:r w:rsidR="001B2D9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F5EC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F5ECF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F5ECF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5ECF">
        <w:rPr>
          <w:i/>
          <w:noProof/>
        </w:rPr>
        <w:t>Bakalářská práce řeší zajímavé téma, které nyní v souvislosti s připravovanými operačními programy, je velice aktuální.</w:t>
      </w:r>
    </w:p>
    <w:p w:rsidR="000F29DF" w:rsidRDefault="006F5ECF" w:rsidP="003E1491">
      <w:pPr>
        <w:rPr>
          <w:i/>
          <w:noProof/>
        </w:rPr>
      </w:pPr>
      <w:r>
        <w:rPr>
          <w:i/>
          <w:noProof/>
        </w:rPr>
        <w:t>Autor se práce zhostil velmi dobře, dle mého názoru. Z teoretické části práce, bych mu ale doporučila hlubší teoretickou analýzu právě dotýkající se již zmiňovaných brownfields, a to např. dostatečnými zahraničními zdroji.</w:t>
      </w:r>
    </w:p>
    <w:p w:rsidR="000F29DF" w:rsidRDefault="000F29DF" w:rsidP="003E1491">
      <w:pPr>
        <w:rPr>
          <w:i/>
          <w:noProof/>
        </w:rPr>
      </w:pPr>
      <w:r>
        <w:rPr>
          <w:i/>
          <w:noProof/>
        </w:rPr>
        <w:t>Celkově práci i použití metod  a jednotlivé závěry z nich vyvozené považuji za dostatečné, s tím, ale že autor píše práci dle mého názoru trochu chaoticky, těžko jsem se v ní orientovala, a přiznám, se že i při důkladném přečtení, jsem např. nenašla, kdo je v současné době majitelem uvedeného objektu, jak moc se daný objekt např. svými náklady na udržení stávajícího stavu podílí na hosp. výsledku společnosti atd.</w:t>
      </w:r>
    </w:p>
    <w:p w:rsidR="000F29DF" w:rsidRDefault="000F29DF" w:rsidP="003E1491">
      <w:pPr>
        <w:rPr>
          <w:i/>
          <w:noProof/>
        </w:rPr>
      </w:pPr>
    </w:p>
    <w:p w:rsidR="00414EC8" w:rsidRDefault="00414EC8" w:rsidP="003E1491">
      <w:pPr>
        <w:rPr>
          <w:i/>
          <w:noProof/>
        </w:rPr>
      </w:pPr>
      <w:r>
        <w:rPr>
          <w:i/>
          <w:noProof/>
        </w:rPr>
        <w:t xml:space="preserve">Přesto  si myslím, že v praxi je použitelná a </w:t>
      </w:r>
      <w:r w:rsidR="00103BD7">
        <w:rPr>
          <w:i/>
          <w:noProof/>
        </w:rPr>
        <w:t xml:space="preserve"> pro </w:t>
      </w:r>
      <w:r>
        <w:rPr>
          <w:i/>
          <w:noProof/>
        </w:rPr>
        <w:t>vedení firmy může být pomocníkem při reálném řešení.</w:t>
      </w:r>
    </w:p>
    <w:p w:rsidR="00414EC8" w:rsidRDefault="00414EC8" w:rsidP="003E1491">
      <w:pPr>
        <w:rPr>
          <w:i/>
          <w:noProof/>
        </w:rPr>
      </w:pPr>
    </w:p>
    <w:p w:rsidR="00414EC8" w:rsidRDefault="00414EC8" w:rsidP="003E1491">
      <w:pPr>
        <w:rPr>
          <w:i/>
          <w:noProof/>
        </w:rPr>
      </w:pPr>
      <w:r>
        <w:rPr>
          <w:i/>
          <w:noProof/>
        </w:rPr>
        <w:t>Otázky:1. Kdo je v současné době majitelem uved</w:t>
      </w:r>
      <w:r w:rsidR="00103BD7">
        <w:rPr>
          <w:i/>
          <w:noProof/>
        </w:rPr>
        <w:t xml:space="preserve">eného objektu? </w:t>
      </w:r>
    </w:p>
    <w:p w:rsidR="00103BD7" w:rsidRDefault="00103BD7" w:rsidP="003E1491">
      <w:pPr>
        <w:rPr>
          <w:i/>
          <w:noProof/>
        </w:rPr>
      </w:pPr>
      <w:r>
        <w:rPr>
          <w:i/>
          <w:noProof/>
        </w:rPr>
        <w:t xml:space="preserve">2. Jaké jsou jeho náklady na udržení? </w:t>
      </w:r>
    </w:p>
    <w:p w:rsidR="00103BD7" w:rsidRDefault="00103BD7" w:rsidP="003E1491">
      <w:pPr>
        <w:rPr>
          <w:i/>
          <w:noProof/>
        </w:rPr>
      </w:pPr>
      <w:r>
        <w:rPr>
          <w:i/>
          <w:noProof/>
        </w:rPr>
        <w:t>3. V případě, že zmíněné navrhované řešení nebude uvedeno v realitu, co majitel s ob</w:t>
      </w:r>
      <w:r w:rsidR="004D2E48">
        <w:rPr>
          <w:i/>
          <w:noProof/>
        </w:rPr>
        <w:t>je</w:t>
      </w:r>
      <w:r>
        <w:rPr>
          <w:i/>
          <w:noProof/>
        </w:rPr>
        <w:t xml:space="preserve">ktem zamýšlí?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B2D9B">
        <w:rPr>
          <w:i/>
        </w:rPr>
      </w:r>
      <w:r w:rsidR="001B2D9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B2D9B">
        <w:rPr>
          <w:i/>
        </w:rPr>
      </w:r>
      <w:r w:rsidR="001B2D9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224F0">
        <w:rPr>
          <w:i/>
          <w:noProof/>
        </w:rPr>
        <w:t>27.5. 2016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B2D9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D9B" w:rsidRDefault="001B2D9B">
      <w:r>
        <w:separator/>
      </w:r>
    </w:p>
  </w:endnote>
  <w:endnote w:type="continuationSeparator" w:id="0">
    <w:p w:rsidR="001B2D9B" w:rsidRDefault="001B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D9B" w:rsidRDefault="001B2D9B">
      <w:r>
        <w:separator/>
      </w:r>
    </w:p>
  </w:footnote>
  <w:footnote w:type="continuationSeparator" w:id="0">
    <w:p w:rsidR="001B2D9B" w:rsidRDefault="001B2D9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29DF"/>
    <w:rsid w:val="00103BD7"/>
    <w:rsid w:val="00107EC6"/>
    <w:rsid w:val="00132C42"/>
    <w:rsid w:val="0016014F"/>
    <w:rsid w:val="001A6F9F"/>
    <w:rsid w:val="001B2D9B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14EC8"/>
    <w:rsid w:val="0042254A"/>
    <w:rsid w:val="00474757"/>
    <w:rsid w:val="004D2E4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77D8"/>
    <w:rsid w:val="005B2F76"/>
    <w:rsid w:val="005C5600"/>
    <w:rsid w:val="005C64F3"/>
    <w:rsid w:val="005E1278"/>
    <w:rsid w:val="005F679A"/>
    <w:rsid w:val="005F755D"/>
    <w:rsid w:val="006645E1"/>
    <w:rsid w:val="006671D8"/>
    <w:rsid w:val="006F1B78"/>
    <w:rsid w:val="006F5EC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0713B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24F0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B580A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898DD9-D395-4D8A-BF15-29FF8C46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2016-05-31T09:06:00Z</dcterms:created>
  <dcterms:modified xsi:type="dcterms:W3CDTF">2016-05-31T09:06:00Z</dcterms:modified>
</cp:coreProperties>
</file>