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8697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Halabalová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86970" w:rsidP="00E7554C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Fashion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show Dotek jako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event</w:t>
            </w:r>
            <w:proofErr w:type="spellEnd"/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A86970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6F378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775998" r:id="rId8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  <w:bookmarkStart w:id="61" w:name="_GoBack"/>
      <w:bookmarkEnd w:id="61"/>
    </w:p>
    <w:p w:rsidR="00E7554C" w:rsidRDefault="00EB5DCE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Detailné predstavenie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eventu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čitateľovi.</w:t>
      </w:r>
    </w:p>
    <w:p w:rsidR="00EB5DCE" w:rsidRDefault="00EB5DCE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Kladne hodnotím skutočnosť, že aj keď má autorka v dotazníkovom šetrení nízky počet respondentov, ich odpovede vyhodnocuje aj podľa veku respondentov, čím dostáva lepší prehľad o miere spokojnosti návštevníkov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eventu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>.</w:t>
      </w:r>
    </w:p>
    <w:p w:rsidR="00EB5DCE" w:rsidRPr="005D12DF" w:rsidRDefault="006F378E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Aj keď zistenia získané z primárneho výskumu nie je možné zovšeobecniť, odporúčania autorky môžu byť pre organizačný tím užitočné a podnetné.</w:t>
      </w: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AB0432" w:rsidRDefault="006F378E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6F378E">
        <w:rPr>
          <w:rFonts w:ascii="Calibri" w:hAnsi="Calibri" w:cs="Calibri"/>
          <w:sz w:val="24"/>
          <w:szCs w:val="24"/>
          <w:lang w:val="sk-SK"/>
        </w:rPr>
        <w:t>V teoretickej časti venovala autorka zbytočne veľkú pozornosť marketingovému mixu.</w:t>
      </w:r>
    </w:p>
    <w:p w:rsidR="006F378E" w:rsidRDefault="006F378E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 teoretickej časti sa nenachádzajú informácie o móde, aj keď hlavným bodom predmetného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eventu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je módna prehliadka.</w:t>
      </w:r>
    </w:p>
    <w:p w:rsidR="006F378E" w:rsidRDefault="006F378E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Nízky počet účastníkov dotazníkového šetrenia.</w:t>
      </w:r>
    </w:p>
    <w:p w:rsidR="006F378E" w:rsidRDefault="006F378E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Pri vyhodnocovaní odpovedí nie sú dostatočne charakterizované jednotlivé otázky dotazníka – čitateľ je miestami zmätený, napr. predaj lístkov na str. 49 – s čím majú byť účastníci spokojní?</w:t>
      </w:r>
    </w:p>
    <w:p w:rsidR="006F378E" w:rsidRPr="006F378E" w:rsidRDefault="006F378E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Menej odborný text.</w:t>
      </w:r>
    </w:p>
    <w:p w:rsidR="006F378E" w:rsidRDefault="006F378E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6F378E">
        <w:rPr>
          <w:rFonts w:ascii="Calibri" w:hAnsi="Calibri" w:cs="Calibri"/>
          <w:sz w:val="24"/>
          <w:szCs w:val="24"/>
          <w:lang w:val="sk-SK"/>
        </w:rPr>
        <w:t xml:space="preserve">Príliš jednostranné </w:t>
      </w:r>
      <w:proofErr w:type="spellStart"/>
      <w:r w:rsidRPr="006F378E">
        <w:rPr>
          <w:rFonts w:ascii="Calibri" w:hAnsi="Calibri" w:cs="Calibri"/>
          <w:sz w:val="24"/>
          <w:szCs w:val="24"/>
          <w:lang w:val="sk-SK"/>
        </w:rPr>
        <w:t>zdrojovanie</w:t>
      </w:r>
      <w:proofErr w:type="spellEnd"/>
      <w:r w:rsidRPr="006F378E">
        <w:rPr>
          <w:rFonts w:ascii="Calibri" w:hAnsi="Calibri" w:cs="Calibri"/>
          <w:sz w:val="24"/>
          <w:szCs w:val="24"/>
          <w:lang w:val="sk-SK"/>
        </w:rPr>
        <w:t xml:space="preserve"> </w:t>
      </w:r>
      <w:r>
        <w:rPr>
          <w:rFonts w:ascii="Calibri" w:hAnsi="Calibri" w:cs="Calibri"/>
          <w:sz w:val="24"/>
          <w:szCs w:val="24"/>
          <w:lang w:val="sk-SK"/>
        </w:rPr>
        <w:t xml:space="preserve">– napr.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Světlík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na str. 13, 14 a 15.</w:t>
      </w:r>
    </w:p>
    <w:p w:rsidR="006F378E" w:rsidRPr="006F378E" w:rsidRDefault="006F378E" w:rsidP="006F378E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Text na strane 29 nie je správne formátovaný.</w:t>
      </w:r>
    </w:p>
    <w:p w:rsidR="00E20387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E1DC7" w:rsidRDefault="008E1DC7" w:rsidP="008E1DC7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6CAC">
        <w:rPr>
          <w:rFonts w:ascii="Calibri" w:hAnsi="Calibri" w:cs="Calibri"/>
          <w:sz w:val="24"/>
          <w:szCs w:val="24"/>
        </w:rPr>
        <w:t>Nemám.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20387">
        <w:rPr>
          <w:rFonts w:ascii="Calibri" w:hAnsi="Calibri" w:cs="Calibri"/>
          <w:sz w:val="24"/>
          <w:szCs w:val="24"/>
        </w:rPr>
        <w:t>2</w:t>
      </w:r>
      <w:r w:rsidR="00A26CAC">
        <w:rPr>
          <w:rFonts w:ascii="Calibri" w:hAnsi="Calibri" w:cs="Calibri"/>
          <w:sz w:val="24"/>
          <w:szCs w:val="24"/>
        </w:rPr>
        <w:t>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E8F" w:rsidRDefault="00D10E8F">
      <w:r>
        <w:separator/>
      </w:r>
    </w:p>
  </w:endnote>
  <w:endnote w:type="continuationSeparator" w:id="0">
    <w:p w:rsidR="00D10E8F" w:rsidRDefault="00D1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E8F" w:rsidRDefault="00D10E8F">
      <w:r>
        <w:separator/>
      </w:r>
    </w:p>
  </w:footnote>
  <w:footnote w:type="continuationSeparator" w:id="0">
    <w:p w:rsidR="00D10E8F" w:rsidRDefault="00D10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74278"/>
    <w:multiLevelType w:val="hybridMultilevel"/>
    <w:tmpl w:val="7FE2A0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138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0128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12D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378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27E8"/>
    <w:rsid w:val="00882B17"/>
    <w:rsid w:val="00883EEB"/>
    <w:rsid w:val="00884EB7"/>
    <w:rsid w:val="00890078"/>
    <w:rsid w:val="00891940"/>
    <w:rsid w:val="00891C4C"/>
    <w:rsid w:val="0089560A"/>
    <w:rsid w:val="008A081E"/>
    <w:rsid w:val="008B0E1F"/>
    <w:rsid w:val="008C0E42"/>
    <w:rsid w:val="008C30D5"/>
    <w:rsid w:val="008C3E97"/>
    <w:rsid w:val="008E1DC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86970"/>
    <w:rsid w:val="00A937FC"/>
    <w:rsid w:val="00AA09BC"/>
    <w:rsid w:val="00AB0432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0E8F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750B"/>
    <w:rsid w:val="00DA25B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0387"/>
    <w:rsid w:val="00E22A1F"/>
    <w:rsid w:val="00E25711"/>
    <w:rsid w:val="00E31ACF"/>
    <w:rsid w:val="00E337F0"/>
    <w:rsid w:val="00E34B70"/>
    <w:rsid w:val="00E35E3C"/>
    <w:rsid w:val="00E4410E"/>
    <w:rsid w:val="00E46B21"/>
    <w:rsid w:val="00E62741"/>
    <w:rsid w:val="00E62F8B"/>
    <w:rsid w:val="00E65FC8"/>
    <w:rsid w:val="00E66A01"/>
    <w:rsid w:val="00E72341"/>
    <w:rsid w:val="00E7554C"/>
    <w:rsid w:val="00E81A1D"/>
    <w:rsid w:val="00EA033D"/>
    <w:rsid w:val="00EA13D2"/>
    <w:rsid w:val="00EB4392"/>
    <w:rsid w:val="00EB5BBF"/>
    <w:rsid w:val="00EB5DCE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9344AE-8F99-4DCF-ABE0-5CC3255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3</cp:revision>
  <cp:lastPrinted>2016-05-03T08:00:00Z</cp:lastPrinted>
  <dcterms:created xsi:type="dcterms:W3CDTF">2016-05-03T08:03:00Z</dcterms:created>
  <dcterms:modified xsi:type="dcterms:W3CDTF">2016-05-03T08:20:00Z</dcterms:modified>
</cp:coreProperties>
</file>