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8761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4423DA">
        <w:rPr>
          <w:b/>
          <w:i/>
          <w:sz w:val="22"/>
          <w:szCs w:val="22"/>
        </w:rPr>
        <w:t>Sobieská</w:t>
      </w:r>
      <w:proofErr w:type="spellEnd"/>
      <w:r w:rsidR="004423DA">
        <w:rPr>
          <w:b/>
          <w:i/>
          <w:sz w:val="22"/>
          <w:szCs w:val="22"/>
        </w:rPr>
        <w:t xml:space="preserve"> Michaela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8761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23DA" w:rsidRPr="004423DA">
        <w:rPr>
          <w:b/>
          <w:i/>
          <w:sz w:val="22"/>
          <w:szCs w:val="22"/>
        </w:rPr>
        <w:t>doc.</w:t>
      </w:r>
      <w:r w:rsidR="00DE2DDF">
        <w:rPr>
          <w:b/>
          <w:i/>
          <w:sz w:val="22"/>
          <w:szCs w:val="22"/>
        </w:rPr>
        <w:t xml:space="preserve"> </w:t>
      </w:r>
      <w:r w:rsidR="004423DA" w:rsidRPr="004423DA">
        <w:rPr>
          <w:b/>
          <w:i/>
          <w:sz w:val="22"/>
          <w:szCs w:val="22"/>
        </w:rPr>
        <w:t>Ing.</w:t>
      </w:r>
      <w:r w:rsidR="00DE2DDF">
        <w:rPr>
          <w:b/>
          <w:i/>
          <w:sz w:val="22"/>
          <w:szCs w:val="22"/>
        </w:rPr>
        <w:t xml:space="preserve"> </w:t>
      </w:r>
      <w:r w:rsidR="004423DA" w:rsidRPr="004423DA">
        <w:rPr>
          <w:b/>
          <w:i/>
          <w:sz w:val="22"/>
          <w:szCs w:val="22"/>
        </w:rPr>
        <w:t>Pavla Staňková,</w:t>
      </w:r>
      <w:r w:rsidR="00DE2DDF">
        <w:rPr>
          <w:b/>
          <w:i/>
          <w:sz w:val="22"/>
          <w:szCs w:val="22"/>
        </w:rPr>
        <w:t xml:space="preserve"> </w:t>
      </w:r>
      <w:r w:rsidR="004423DA" w:rsidRPr="004423DA">
        <w:rPr>
          <w:b/>
          <w:i/>
          <w:sz w:val="22"/>
          <w:szCs w:val="22"/>
        </w:rPr>
        <w:t>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4BCC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4BCC">
        <w:rPr>
          <w:b/>
          <w:i/>
          <w:sz w:val="22"/>
          <w:szCs w:val="22"/>
        </w:rPr>
        <w:t>Využití marketingových nástrojů soutěže Můj první milión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7B74">
              <w:rPr>
                <w:b/>
                <w:snapToGrid w:val="0"/>
                <w:color w:val="000000"/>
              </w:rPr>
            </w:r>
            <w:r w:rsidR="002876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74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74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74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8F5">
              <w:rPr>
                <w:b/>
                <w:snapToGrid w:val="0"/>
                <w:color w:val="000000"/>
              </w:rPr>
            </w:r>
            <w:r w:rsidR="002876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8F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8F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8F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8F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E99">
              <w:rPr>
                <w:b/>
                <w:snapToGrid w:val="0"/>
                <w:color w:val="000000"/>
              </w:rPr>
            </w:r>
            <w:r w:rsidR="002876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E99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E99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E99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b/>
                <w:snapToGrid w:val="0"/>
                <w:color w:val="000000"/>
              </w:rPr>
            </w:r>
            <w:r w:rsidR="002876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b/>
                <w:snapToGrid w:val="0"/>
                <w:color w:val="000000"/>
              </w:rPr>
            </w:r>
            <w:r w:rsidR="002876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b/>
                <w:snapToGrid w:val="0"/>
                <w:color w:val="000000"/>
              </w:rPr>
            </w:r>
            <w:r w:rsidR="002876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E99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15">
              <w:rPr>
                <w:snapToGrid w:val="0"/>
                <w:color w:val="000000"/>
              </w:rPr>
            </w:r>
            <w:r w:rsidR="002876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38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381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952E8" w:rsidRPr="009952E8" w:rsidRDefault="005C5600" w:rsidP="009952E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52E8" w:rsidRPr="009952E8">
        <w:rPr>
          <w:i/>
        </w:rPr>
        <w:t>Téma bakalářské práce je zajímavé a jeho zpracování přináší praktické poznatky využitelné pro Technologické inovační centrum, s.r.o. I když název práce prezentuje využití marketingových nástrojů, bakalářka se ve své práci zaměřila podrobně zejména na nástroje marketingové komunikace. V kapitole Cíle a metody zpracování práce postrádám popis metod analýzy (jsou zde prezentovány pouze metody sběru informací). Teoretická část práce je zpracována pečlivě, s využitím aktuálních českých i cizojazyčného zdroje. V analytické části práce se studentka zaměřila na popis komunikačního mixu soutěže a také provedla vlastní šetření. Škoda, že marketingový mix je pouze popisem a nevyplývají z něj silné a slabé stránky, které by pomohly při plánování dalšího ročníku. Tedy definování toho, co se podařilo a naopak, co mohlo proběhnout lépe. Naopak oceňuji analýzu efektivnosti jednotlivých komunikačních nástrojů, která je zpracována velmi pečlivě a je vhodným východiskem pro navrhovaná opatření. Parametr efektivnosti - počet přihlášených – však nelze hodnotit stejným způsobem jako návštěvnost www stránek, protože přihlášení určitě probíhá s větším časovým odstupem. Analýza je také vhodně doplněna vlastním dotazníkovým šetřením studentky. Zde postrádám otázku zaměřenou na důvod, proč by se studenti nepřihlásili, i kdyby o soutěži věděli. Kapitola "Návrhy a doporučení" je hodně stručná, bez většího přínosu.</w:t>
      </w:r>
    </w:p>
    <w:p w:rsidR="009952E8" w:rsidRPr="009952E8" w:rsidRDefault="009952E8" w:rsidP="009952E8">
      <w:pPr>
        <w:rPr>
          <w:i/>
        </w:rPr>
      </w:pPr>
    </w:p>
    <w:p w:rsidR="009952E8" w:rsidRPr="009952E8" w:rsidRDefault="009952E8" w:rsidP="009952E8">
      <w:pPr>
        <w:rPr>
          <w:i/>
        </w:rPr>
      </w:pPr>
      <w:r w:rsidRPr="009952E8">
        <w:rPr>
          <w:i/>
        </w:rPr>
        <w:t>Formální připomínky:</w:t>
      </w:r>
    </w:p>
    <w:p w:rsidR="009952E8" w:rsidRPr="009952E8" w:rsidRDefault="009952E8" w:rsidP="009952E8">
      <w:pPr>
        <w:rPr>
          <w:i/>
        </w:rPr>
      </w:pPr>
      <w:r w:rsidRPr="009952E8">
        <w:rPr>
          <w:i/>
        </w:rPr>
        <w:t>- seznam literatury není dle harvardského způsobu citování (podle tohoto přístupu se zdroje nečíslují),</w:t>
      </w:r>
    </w:p>
    <w:p w:rsidR="009952E8" w:rsidRPr="009952E8" w:rsidRDefault="009952E8" w:rsidP="009952E8">
      <w:pPr>
        <w:rPr>
          <w:i/>
        </w:rPr>
      </w:pPr>
      <w:r w:rsidRPr="009952E8">
        <w:rPr>
          <w:i/>
        </w:rPr>
        <w:t>- pro psaní odborných kvalifikačních prací je doporučena neosobní forma vyjadřování,</w:t>
      </w:r>
    </w:p>
    <w:p w:rsidR="009952E8" w:rsidRPr="009952E8" w:rsidRDefault="009952E8" w:rsidP="009952E8">
      <w:pPr>
        <w:rPr>
          <w:i/>
        </w:rPr>
      </w:pPr>
      <w:r w:rsidRPr="009952E8">
        <w:rPr>
          <w:i/>
        </w:rPr>
        <w:t>- pravopisné chyby v dotazníku + u otázky "Pokud byste se o soutěži dozvěděli, přihlásili byste se?" chybí odpověď nevím.</w:t>
      </w:r>
    </w:p>
    <w:p w:rsidR="009952E8" w:rsidRPr="009952E8" w:rsidRDefault="009952E8" w:rsidP="009952E8">
      <w:pPr>
        <w:rPr>
          <w:i/>
        </w:rPr>
      </w:pPr>
      <w:r w:rsidRPr="009952E8">
        <w:rPr>
          <w:i/>
        </w:rPr>
        <w:t>Otázky k obhajobě:</w:t>
      </w:r>
    </w:p>
    <w:p w:rsidR="009952E8" w:rsidRPr="009952E8" w:rsidRDefault="009952E8" w:rsidP="009952E8">
      <w:pPr>
        <w:rPr>
          <w:i/>
        </w:rPr>
      </w:pPr>
      <w:r w:rsidRPr="009952E8">
        <w:rPr>
          <w:i/>
        </w:rPr>
        <w:t>1. Jaký je rozdíl mezi pojmem efektivnost a účelnost? (viz kapitola Cíle a metody zpracování práce - 1. věta)</w:t>
      </w:r>
    </w:p>
    <w:p w:rsidR="00DC219A" w:rsidRPr="00AE58C9" w:rsidRDefault="009952E8" w:rsidP="009952E8">
      <w:pPr>
        <w:rPr>
          <w:i/>
        </w:rPr>
      </w:pPr>
      <w:r w:rsidRPr="009952E8">
        <w:rPr>
          <w:i/>
        </w:rPr>
        <w:t xml:space="preserve">2.  Proč by se, podle Vás, studenti do soutěže nepřihlásili, i když by o ní věděli?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7D88" w:rsidRPr="00AE58C9">
        <w:rPr>
          <w:i/>
        </w:rPr>
      </w:r>
      <w:r w:rsidR="002876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761F">
        <w:rPr>
          <w:i/>
        </w:rPr>
      </w:r>
      <w:r w:rsidR="002876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819B6">
        <w:rPr>
          <w:i/>
        </w:rPr>
        <w:t>27. 5. 2016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8761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1F" w:rsidRDefault="0028761F">
      <w:r>
        <w:separator/>
      </w:r>
    </w:p>
  </w:endnote>
  <w:endnote w:type="continuationSeparator" w:id="0">
    <w:p w:rsidR="0028761F" w:rsidRDefault="0028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1F" w:rsidRDefault="0028761F">
      <w:r>
        <w:separator/>
      </w:r>
    </w:p>
  </w:footnote>
  <w:footnote w:type="continuationSeparator" w:id="0">
    <w:p w:rsidR="0028761F" w:rsidRDefault="0028761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9B6"/>
    <w:rsid w:val="001A6F9F"/>
    <w:rsid w:val="001B5B85"/>
    <w:rsid w:val="001E0D4A"/>
    <w:rsid w:val="002126D4"/>
    <w:rsid w:val="00240D6D"/>
    <w:rsid w:val="00257A02"/>
    <w:rsid w:val="002639CA"/>
    <w:rsid w:val="0028761F"/>
    <w:rsid w:val="00292769"/>
    <w:rsid w:val="00296250"/>
    <w:rsid w:val="002A4678"/>
    <w:rsid w:val="002B5820"/>
    <w:rsid w:val="002E04A7"/>
    <w:rsid w:val="003128F5"/>
    <w:rsid w:val="00314823"/>
    <w:rsid w:val="003526FB"/>
    <w:rsid w:val="003818AE"/>
    <w:rsid w:val="003C6485"/>
    <w:rsid w:val="003D36A5"/>
    <w:rsid w:val="003E0F2A"/>
    <w:rsid w:val="003E1491"/>
    <w:rsid w:val="003E1AB4"/>
    <w:rsid w:val="00412058"/>
    <w:rsid w:val="0042254A"/>
    <w:rsid w:val="004423D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D88"/>
    <w:rsid w:val="006671D8"/>
    <w:rsid w:val="006F1B78"/>
    <w:rsid w:val="006F39D7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50CB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2044"/>
    <w:rsid w:val="00971DE0"/>
    <w:rsid w:val="00983820"/>
    <w:rsid w:val="009952E8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24E99"/>
    <w:rsid w:val="00B3178F"/>
    <w:rsid w:val="00B6346A"/>
    <w:rsid w:val="00BF307F"/>
    <w:rsid w:val="00BF6B5D"/>
    <w:rsid w:val="00C2327A"/>
    <w:rsid w:val="00C30044"/>
    <w:rsid w:val="00C447A8"/>
    <w:rsid w:val="00C44BCC"/>
    <w:rsid w:val="00C651F5"/>
    <w:rsid w:val="00C72298"/>
    <w:rsid w:val="00C9306F"/>
    <w:rsid w:val="00CB4E27"/>
    <w:rsid w:val="00CD1219"/>
    <w:rsid w:val="00D71CB4"/>
    <w:rsid w:val="00DA3815"/>
    <w:rsid w:val="00DB2A76"/>
    <w:rsid w:val="00DC219A"/>
    <w:rsid w:val="00DE2DDF"/>
    <w:rsid w:val="00DF1948"/>
    <w:rsid w:val="00E1292E"/>
    <w:rsid w:val="00E366A1"/>
    <w:rsid w:val="00E70D63"/>
    <w:rsid w:val="00E725B3"/>
    <w:rsid w:val="00EE6E13"/>
    <w:rsid w:val="00F30FB7"/>
    <w:rsid w:val="00F31975"/>
    <w:rsid w:val="00F47B7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02F8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2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896529-C41D-4FAD-9B4E-E482F2BC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3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Staňková Pavla</cp:lastModifiedBy>
  <cp:revision>15</cp:revision>
  <cp:lastPrinted>2016-05-26T15:56:00Z</cp:lastPrinted>
  <dcterms:created xsi:type="dcterms:W3CDTF">2016-05-18T08:11:00Z</dcterms:created>
  <dcterms:modified xsi:type="dcterms:W3CDTF">2016-05-26T15:56:00Z</dcterms:modified>
</cp:coreProperties>
</file>